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Ind w:w="-72" w:type="dxa"/>
        <w:tblLayout w:type="fixed"/>
        <w:tblLook w:val="01E0"/>
      </w:tblPr>
      <w:tblGrid>
        <w:gridCol w:w="3708"/>
        <w:gridCol w:w="2052"/>
        <w:gridCol w:w="3888"/>
      </w:tblGrid>
      <w:tr w:rsidR="008426AA" w:rsidRPr="006D307C" w:rsidTr="00592C46">
        <w:trPr>
          <w:trHeight w:val="3243"/>
        </w:trPr>
        <w:tc>
          <w:tcPr>
            <w:tcW w:w="3708" w:type="dxa"/>
            <w:shd w:val="clear" w:color="auto" w:fill="auto"/>
          </w:tcPr>
          <w:p w:rsidR="008426AA" w:rsidRPr="006D307C" w:rsidRDefault="008426AA" w:rsidP="00592C46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pacing w:val="-2"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      РОССИЙСКАЯ ФЕДЕРАЦИЯ 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>РЕСПУБЛИКА АЛТАЙ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>СЕЛЬСКАЯ АДМИНИСТРАЦИЯ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МУНИЦИПАЛЬНОГО ОБРАЗОВАНИЯ </w:t>
            </w:r>
          </w:p>
          <w:p w:rsidR="006C0E22" w:rsidRDefault="008426AA" w:rsidP="0046170A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>БАРАГАШСКОЕ СЕЛЬСКОЕ ПОСЕЛЕНИЕ</w:t>
            </w:r>
          </w:p>
          <w:p w:rsidR="0046170A" w:rsidRDefault="0046170A" w:rsidP="0046170A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</w:p>
          <w:p w:rsidR="0046170A" w:rsidRPr="0046170A" w:rsidRDefault="0046170A" w:rsidP="0046170A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</w:p>
        </w:tc>
        <w:tc>
          <w:tcPr>
            <w:tcW w:w="2052" w:type="dxa"/>
            <w:shd w:val="clear" w:color="auto" w:fill="auto"/>
          </w:tcPr>
          <w:p w:rsidR="008426AA" w:rsidRPr="006D307C" w:rsidRDefault="00592C46" w:rsidP="00592C46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17780</wp:posOffset>
                  </wp:positionV>
                  <wp:extent cx="869950" cy="1075690"/>
                  <wp:effectExtent l="19050" t="0" r="635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26AA" w:rsidRPr="006D307C" w:rsidRDefault="008426AA" w:rsidP="00592C46">
            <w:pPr>
              <w:jc w:val="center"/>
              <w:rPr>
                <w:b/>
              </w:rPr>
            </w:pPr>
          </w:p>
        </w:tc>
        <w:tc>
          <w:tcPr>
            <w:tcW w:w="3888" w:type="dxa"/>
            <w:shd w:val="clear" w:color="auto" w:fill="auto"/>
          </w:tcPr>
          <w:p w:rsidR="008426AA" w:rsidRPr="006D307C" w:rsidRDefault="008426AA" w:rsidP="00592C46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  <w:bCs/>
                <w:color w:val="000000"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>РОССИЯ ФЕДЕРАЦИЯЗЫ</w:t>
            </w:r>
          </w:p>
          <w:p w:rsidR="008426AA" w:rsidRPr="006D307C" w:rsidRDefault="008426AA" w:rsidP="00592C46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>АЛТАЙ РЕСПУБЛИКА</w:t>
            </w:r>
          </w:p>
          <w:p w:rsidR="008426AA" w:rsidRPr="006D307C" w:rsidRDefault="008426AA" w:rsidP="00592C46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 xml:space="preserve">БАРАГАШ </w:t>
            </w:r>
            <w:proofErr w:type="gramStart"/>
            <w:r w:rsidRPr="006D307C">
              <w:rPr>
                <w:b/>
                <w:bCs/>
                <w:color w:val="000000"/>
                <w:sz w:val="22"/>
                <w:szCs w:val="22"/>
                <w:lang w:val="en-US"/>
              </w:rPr>
              <w:t>J</w:t>
            </w:r>
            <w:proofErr w:type="gramEnd"/>
            <w:r w:rsidRPr="006D307C">
              <w:rPr>
                <w:b/>
                <w:bCs/>
                <w:color w:val="000000"/>
                <w:sz w:val="22"/>
                <w:szCs w:val="22"/>
              </w:rPr>
              <w:t>УРТ ПОСЕЛЕНИЕ</w:t>
            </w:r>
          </w:p>
          <w:p w:rsidR="008426AA" w:rsidRPr="006D307C" w:rsidRDefault="008426AA" w:rsidP="00592C46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>МУНИЦИПАЛ ТОЗОЛМОНИН</w:t>
            </w:r>
          </w:p>
          <w:p w:rsidR="008426AA" w:rsidRPr="006D307C" w:rsidRDefault="008426AA" w:rsidP="00592C46">
            <w:pPr>
              <w:shd w:val="clear" w:color="auto" w:fill="FFFFFF"/>
              <w:spacing w:before="4" w:line="274" w:lineRule="exact"/>
              <w:ind w:right="7"/>
              <w:jc w:val="center"/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 xml:space="preserve"> АДМИНИСТРАЦИЯЗЫ</w:t>
            </w:r>
          </w:p>
          <w:p w:rsidR="008426AA" w:rsidRPr="006D307C" w:rsidRDefault="008426AA" w:rsidP="00592C46">
            <w:pPr>
              <w:jc w:val="center"/>
              <w:rPr>
                <w:b/>
              </w:rPr>
            </w:pPr>
          </w:p>
        </w:tc>
      </w:tr>
    </w:tbl>
    <w:p w:rsidR="0046170A" w:rsidRPr="0046170A" w:rsidRDefault="0046170A" w:rsidP="00012106">
      <w:pPr>
        <w:ind w:right="-853"/>
        <w:rPr>
          <w:b/>
          <w:sz w:val="28"/>
          <w:szCs w:val="28"/>
        </w:rPr>
      </w:pPr>
    </w:p>
    <w:p w:rsidR="00A24CB9" w:rsidRDefault="00A24CB9" w:rsidP="00A24C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РАСПОРЯЖЕНИЕ                                                     </w:t>
      </w:r>
      <w:proofErr w:type="gramStart"/>
      <w:r>
        <w:rPr>
          <w:b/>
          <w:sz w:val="28"/>
          <w:szCs w:val="28"/>
          <w:lang w:val="en-US"/>
        </w:rPr>
        <w:t>J</w:t>
      </w:r>
      <w:proofErr w:type="gramEnd"/>
      <w:r>
        <w:rPr>
          <w:b/>
          <w:sz w:val="28"/>
          <w:szCs w:val="28"/>
        </w:rPr>
        <w:t>АКААН</w:t>
      </w:r>
    </w:p>
    <w:p w:rsidR="00012106" w:rsidRPr="006F4B83" w:rsidRDefault="00012106" w:rsidP="00012106">
      <w:pPr>
        <w:ind w:right="-853"/>
        <w:rPr>
          <w:sz w:val="28"/>
          <w:szCs w:val="28"/>
        </w:rPr>
      </w:pPr>
      <w:r w:rsidRPr="006F4B83">
        <w:rPr>
          <w:sz w:val="28"/>
          <w:szCs w:val="28"/>
        </w:rPr>
        <w:t xml:space="preserve">                                          </w:t>
      </w:r>
    </w:p>
    <w:p w:rsidR="00012106" w:rsidRPr="006F4B83" w:rsidRDefault="00A24CB9" w:rsidP="00012106">
      <w:pPr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>от 29</w:t>
      </w:r>
      <w:r w:rsidR="0046170A">
        <w:rPr>
          <w:sz w:val="28"/>
          <w:szCs w:val="28"/>
        </w:rPr>
        <w:t>.06. 2022 года   №</w:t>
      </w:r>
      <w:r>
        <w:rPr>
          <w:sz w:val="28"/>
          <w:szCs w:val="28"/>
        </w:rPr>
        <w:t xml:space="preserve"> 28</w:t>
      </w:r>
    </w:p>
    <w:p w:rsidR="00012106" w:rsidRPr="006F4B83" w:rsidRDefault="00012106" w:rsidP="00012106">
      <w:pPr>
        <w:ind w:right="-853"/>
        <w:jc w:val="center"/>
        <w:rPr>
          <w:sz w:val="28"/>
          <w:szCs w:val="28"/>
        </w:rPr>
      </w:pPr>
    </w:p>
    <w:p w:rsidR="00012106" w:rsidRPr="006F4B83" w:rsidRDefault="00012106" w:rsidP="00012106">
      <w:pPr>
        <w:ind w:right="-853"/>
        <w:jc w:val="center"/>
        <w:rPr>
          <w:lang w:eastAsia="zh-CN"/>
        </w:rPr>
      </w:pPr>
      <w:r>
        <w:rPr>
          <w:sz w:val="28"/>
          <w:szCs w:val="28"/>
        </w:rPr>
        <w:t>с. Барагаш</w:t>
      </w:r>
      <w:r w:rsidRPr="006F4B83">
        <w:rPr>
          <w:sz w:val="28"/>
          <w:szCs w:val="28"/>
          <w:lang w:eastAsia="zh-CN"/>
        </w:rPr>
        <w:t xml:space="preserve">             </w:t>
      </w:r>
    </w:p>
    <w:p w:rsidR="00012106" w:rsidRPr="006F4B83" w:rsidRDefault="00012106" w:rsidP="00012106">
      <w:pPr>
        <w:suppressAutoHyphens/>
        <w:rPr>
          <w:sz w:val="28"/>
          <w:szCs w:val="28"/>
          <w:lang w:eastAsia="zh-CN"/>
        </w:rPr>
      </w:pPr>
    </w:p>
    <w:p w:rsidR="00012106" w:rsidRPr="006F4B83" w:rsidRDefault="00AE78CB" w:rsidP="0001210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color w:val="212121"/>
          <w:sz w:val="28"/>
          <w:szCs w:val="28"/>
          <w:lang w:eastAsia="zh-CN"/>
        </w:rPr>
        <w:t>О материальном поощрении членов добровольной народной дружины</w:t>
      </w:r>
      <w:proofErr w:type="gramStart"/>
      <w:r>
        <w:rPr>
          <w:b/>
          <w:color w:val="212121"/>
          <w:sz w:val="28"/>
          <w:szCs w:val="28"/>
          <w:lang w:eastAsia="zh-CN"/>
        </w:rPr>
        <w:t xml:space="preserve"> ,</w:t>
      </w:r>
      <w:proofErr w:type="gramEnd"/>
      <w:r>
        <w:rPr>
          <w:b/>
          <w:color w:val="212121"/>
          <w:sz w:val="28"/>
          <w:szCs w:val="28"/>
          <w:lang w:eastAsia="zh-CN"/>
        </w:rPr>
        <w:t xml:space="preserve"> принимающих участие в охране общественного порядка на территор</w:t>
      </w:r>
      <w:r w:rsidR="00720F46">
        <w:rPr>
          <w:b/>
          <w:color w:val="212121"/>
          <w:sz w:val="28"/>
          <w:szCs w:val="28"/>
          <w:lang w:eastAsia="zh-CN"/>
        </w:rPr>
        <w:t xml:space="preserve">ии муниципального образования </w:t>
      </w:r>
      <w:r>
        <w:rPr>
          <w:b/>
          <w:color w:val="212121"/>
          <w:sz w:val="28"/>
          <w:szCs w:val="28"/>
          <w:lang w:eastAsia="zh-CN"/>
        </w:rPr>
        <w:t xml:space="preserve"> </w:t>
      </w:r>
      <w:proofErr w:type="spellStart"/>
      <w:r>
        <w:rPr>
          <w:b/>
          <w:color w:val="212121"/>
          <w:sz w:val="28"/>
          <w:szCs w:val="28"/>
          <w:lang w:eastAsia="zh-CN"/>
        </w:rPr>
        <w:t>Барагашское</w:t>
      </w:r>
      <w:proofErr w:type="spellEnd"/>
      <w:r>
        <w:rPr>
          <w:b/>
          <w:color w:val="212121"/>
          <w:sz w:val="28"/>
          <w:szCs w:val="28"/>
          <w:lang w:eastAsia="zh-CN"/>
        </w:rPr>
        <w:t xml:space="preserve"> сельское поселение</w:t>
      </w:r>
    </w:p>
    <w:p w:rsidR="00AE78CB" w:rsidRDefault="00AE78CB" w:rsidP="00AE78CB">
      <w:pPr>
        <w:ind w:firstLine="580"/>
      </w:pPr>
      <w:proofErr w:type="gramStart"/>
      <w:r>
        <w:rPr>
          <w:color w:val="000000"/>
          <w:lang w:bidi="ru-RU"/>
        </w:rPr>
        <w:t>В соответствии с Федеральными законами от 6 октября 2003 года № 131-</w:t>
      </w:r>
      <w:r>
        <w:rPr>
          <w:color w:val="000000"/>
          <w:lang w:bidi="ru-RU"/>
        </w:rPr>
        <w:br/>
        <w:t>ФЗ «Об общих принципах организации местного самоуправления в</w:t>
      </w:r>
      <w:r>
        <w:rPr>
          <w:color w:val="000000"/>
          <w:lang w:bidi="ru-RU"/>
        </w:rPr>
        <w:br/>
        <w:t>Российской Федерации», от 2 апреля 2014 года № 44-ФЗ «Об участии</w:t>
      </w:r>
      <w:r>
        <w:rPr>
          <w:color w:val="000000"/>
          <w:lang w:bidi="ru-RU"/>
        </w:rPr>
        <w:br/>
        <w:t>граждан в охране общественного порядка», Законом Республики Алтай от</w:t>
      </w:r>
      <w:r>
        <w:rPr>
          <w:color w:val="000000"/>
          <w:lang w:bidi="ru-RU"/>
        </w:rPr>
        <w:br/>
        <w:t>07.07.2015 № ЗЗ-РЗ «О регулировании отдельных вопросов участия граждан</w:t>
      </w:r>
      <w:r>
        <w:rPr>
          <w:color w:val="000000"/>
          <w:lang w:bidi="ru-RU"/>
        </w:rPr>
        <w:br/>
        <w:t>в охране общественного порядка на территории Республики Алтай», на</w:t>
      </w:r>
      <w:proofErr w:type="gramEnd"/>
    </w:p>
    <w:p w:rsidR="00AE78CB" w:rsidRDefault="00181707" w:rsidP="00AE78CB">
      <w:pPr>
        <w:tabs>
          <w:tab w:val="left" w:leader="underscore" w:pos="4026"/>
        </w:tabs>
      </w:pPr>
      <w:proofErr w:type="gramStart"/>
      <w:r>
        <w:rPr>
          <w:color w:val="000000"/>
          <w:lang w:bidi="ru-RU"/>
        </w:rPr>
        <w:t>основании</w:t>
      </w:r>
      <w:proofErr w:type="gramEnd"/>
      <w:r>
        <w:rPr>
          <w:color w:val="000000"/>
          <w:lang w:bidi="ru-RU"/>
        </w:rPr>
        <w:t xml:space="preserve"> ст. 36.п.13</w:t>
      </w:r>
      <w:r w:rsidR="00AE78CB">
        <w:rPr>
          <w:color w:val="000000"/>
          <w:lang w:bidi="ru-RU"/>
        </w:rPr>
        <w:t>Устава муниципального образования</w:t>
      </w:r>
    </w:p>
    <w:p w:rsidR="00AE78CB" w:rsidRDefault="00AE78CB" w:rsidP="00AE78CB">
      <w:pPr>
        <w:tabs>
          <w:tab w:val="left" w:leader="underscore" w:pos="2386"/>
        </w:tabs>
      </w:pPr>
      <w:r>
        <w:rPr>
          <w:color w:val="000000"/>
          <w:lang w:bidi="ru-RU"/>
        </w:rPr>
        <w:t>«</w:t>
      </w:r>
      <w:proofErr w:type="spellStart"/>
      <w:r>
        <w:rPr>
          <w:rStyle w:val="25"/>
          <w:lang w:bidi="ru-RU"/>
        </w:rPr>
        <w:t>Барагашское</w:t>
      </w:r>
      <w:proofErr w:type="spellEnd"/>
      <w:r>
        <w:rPr>
          <w:rStyle w:val="25"/>
          <w:lang w:bidi="ru-RU"/>
        </w:rPr>
        <w:t xml:space="preserve"> сельское поселение</w:t>
      </w:r>
      <w:r>
        <w:rPr>
          <w:color w:val="000000"/>
          <w:lang w:bidi="ru-RU"/>
        </w:rPr>
        <w:t>», в целях реализации муниципальной программы</w:t>
      </w:r>
    </w:p>
    <w:p w:rsidR="00AE78CB" w:rsidRDefault="00AE78CB" w:rsidP="00C54DAC">
      <w:pPr>
        <w:tabs>
          <w:tab w:val="left" w:leader="underscore" w:pos="2386"/>
        </w:tabs>
      </w:pPr>
      <w:r>
        <w:rPr>
          <w:color w:val="000000"/>
          <w:lang w:bidi="ru-RU"/>
        </w:rPr>
        <w:t>«</w:t>
      </w:r>
      <w:r w:rsidR="00177B5F">
        <w:rPr>
          <w:color w:val="000000"/>
          <w:lang w:bidi="ru-RU"/>
        </w:rPr>
        <w:t>Организация эффективного функционирования систем жизнеобеспечения</w:t>
      </w:r>
      <w:r>
        <w:rPr>
          <w:color w:val="000000"/>
          <w:lang w:bidi="ru-RU"/>
        </w:rPr>
        <w:t>», а также денежного поощрения дружинников,</w:t>
      </w:r>
      <w:r w:rsidR="00C54DAC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>принимавших активное участие в подде</w:t>
      </w:r>
      <w:r w:rsidR="00C54DAC">
        <w:rPr>
          <w:color w:val="000000"/>
          <w:lang w:bidi="ru-RU"/>
        </w:rPr>
        <w:t xml:space="preserve">ржании общественного порядка, в </w:t>
      </w:r>
      <w:r>
        <w:rPr>
          <w:color w:val="000000"/>
          <w:lang w:bidi="ru-RU"/>
        </w:rPr>
        <w:t>соответствии</w:t>
      </w:r>
      <w:r>
        <w:rPr>
          <w:color w:val="000000"/>
          <w:lang w:bidi="ru-RU"/>
        </w:rPr>
        <w:tab/>
        <w:t>с протоколом заседания штаба народных дружин</w:t>
      </w:r>
    </w:p>
    <w:p w:rsidR="00AE78CB" w:rsidRDefault="00AE78CB" w:rsidP="00AE78CB">
      <w:pPr>
        <w:spacing w:after="240" w:line="323" w:lineRule="exact"/>
      </w:pPr>
      <w:r>
        <w:rPr>
          <w:color w:val="000000"/>
          <w:lang w:bidi="ru-RU"/>
        </w:rPr>
        <w:t>распоряжаюсь:</w:t>
      </w:r>
    </w:p>
    <w:p w:rsidR="00AE78CB" w:rsidRDefault="00AE78CB" w:rsidP="00AE78CB">
      <w:pPr>
        <w:widowControl w:val="0"/>
        <w:numPr>
          <w:ilvl w:val="0"/>
          <w:numId w:val="7"/>
        </w:numPr>
        <w:tabs>
          <w:tab w:val="left" w:pos="922"/>
        </w:tabs>
        <w:spacing w:line="323" w:lineRule="exact"/>
        <w:ind w:firstLine="580"/>
        <w:jc w:val="both"/>
      </w:pPr>
      <w:r>
        <w:rPr>
          <w:color w:val="000000"/>
          <w:lang w:bidi="ru-RU"/>
        </w:rPr>
        <w:t>Поощрить членов добровольной народной дружины, принимающих</w:t>
      </w:r>
      <w:r>
        <w:rPr>
          <w:color w:val="000000"/>
          <w:lang w:bidi="ru-RU"/>
        </w:rPr>
        <w:br/>
        <w:t>участие в охране общественного порядка на территории муниципального</w:t>
      </w:r>
    </w:p>
    <w:p w:rsidR="00AE78CB" w:rsidRDefault="00AE78CB" w:rsidP="00AE78CB">
      <w:pPr>
        <w:tabs>
          <w:tab w:val="left" w:leader="underscore" w:pos="4315"/>
        </w:tabs>
        <w:spacing w:line="323" w:lineRule="exact"/>
      </w:pPr>
      <w:r>
        <w:rPr>
          <w:color w:val="000000"/>
          <w:lang w:bidi="ru-RU"/>
        </w:rPr>
        <w:t>образования «</w:t>
      </w:r>
      <w:proofErr w:type="spellStart"/>
      <w:r>
        <w:rPr>
          <w:rStyle w:val="25"/>
          <w:lang w:bidi="ru-RU"/>
        </w:rPr>
        <w:t>Барагашское</w:t>
      </w:r>
      <w:proofErr w:type="spellEnd"/>
      <w:r>
        <w:rPr>
          <w:rStyle w:val="25"/>
          <w:lang w:bidi="ru-RU"/>
        </w:rPr>
        <w:t xml:space="preserve"> сельское поселение</w:t>
      </w:r>
      <w:r>
        <w:rPr>
          <w:color w:val="000000"/>
          <w:lang w:bidi="ru-RU"/>
        </w:rPr>
        <w:t>» в форме выплаты денежного</w:t>
      </w:r>
    </w:p>
    <w:p w:rsidR="00AE78CB" w:rsidRDefault="00AE78CB" w:rsidP="00AE78CB">
      <w:pPr>
        <w:spacing w:line="323" w:lineRule="exact"/>
      </w:pPr>
      <w:r>
        <w:rPr>
          <w:color w:val="000000"/>
          <w:lang w:bidi="ru-RU"/>
        </w:rPr>
        <w:t>вознаграждения за активное участие в поддержании общественного порядка</w:t>
      </w:r>
      <w:r>
        <w:rPr>
          <w:color w:val="000000"/>
          <w:lang w:bidi="ru-RU"/>
        </w:rPr>
        <w:br/>
        <w:t>согласно приложению.</w:t>
      </w:r>
    </w:p>
    <w:p w:rsidR="00AE78CB" w:rsidRDefault="00AE78CB" w:rsidP="00AE78CB">
      <w:pPr>
        <w:widowControl w:val="0"/>
        <w:numPr>
          <w:ilvl w:val="0"/>
          <w:numId w:val="7"/>
        </w:numPr>
        <w:tabs>
          <w:tab w:val="left" w:pos="963"/>
        </w:tabs>
        <w:spacing w:line="323" w:lineRule="exact"/>
        <w:ind w:firstLine="580"/>
        <w:jc w:val="both"/>
      </w:pPr>
      <w:r>
        <w:rPr>
          <w:color w:val="000000"/>
          <w:lang w:bidi="ru-RU"/>
        </w:rPr>
        <w:t>Расходы произвести за счет средств, предусмотренных решением о</w:t>
      </w:r>
    </w:p>
    <w:p w:rsidR="00AE78CB" w:rsidRDefault="00AE78CB" w:rsidP="00AE78CB">
      <w:pPr>
        <w:tabs>
          <w:tab w:val="left" w:leader="underscore" w:pos="7320"/>
        </w:tabs>
        <w:spacing w:line="323" w:lineRule="exact"/>
      </w:pPr>
      <w:proofErr w:type="gramStart"/>
      <w:r>
        <w:rPr>
          <w:color w:val="000000"/>
          <w:lang w:bidi="ru-RU"/>
        </w:rPr>
        <w:t>бюджете</w:t>
      </w:r>
      <w:proofErr w:type="gramEnd"/>
      <w:r>
        <w:rPr>
          <w:color w:val="000000"/>
          <w:lang w:bidi="ru-RU"/>
        </w:rPr>
        <w:t xml:space="preserve"> муниципального образования «</w:t>
      </w:r>
      <w:proofErr w:type="spellStart"/>
      <w:r>
        <w:rPr>
          <w:color w:val="000000"/>
          <w:lang w:bidi="ru-RU"/>
        </w:rPr>
        <w:t>Барагашское</w:t>
      </w:r>
      <w:proofErr w:type="spellEnd"/>
      <w:r>
        <w:rPr>
          <w:color w:val="000000"/>
          <w:lang w:bidi="ru-RU"/>
        </w:rPr>
        <w:t xml:space="preserve"> сельское поселение» на реализацию</w:t>
      </w:r>
    </w:p>
    <w:p w:rsidR="00D94597" w:rsidRDefault="00AE78CB" w:rsidP="00D94597">
      <w:pPr>
        <w:tabs>
          <w:tab w:val="left" w:leader="underscore" w:pos="6174"/>
        </w:tabs>
        <w:spacing w:line="323" w:lineRule="exact"/>
        <w:rPr>
          <w:color w:val="000000"/>
          <w:lang w:bidi="ru-RU"/>
        </w:rPr>
      </w:pPr>
      <w:proofErr w:type="gramStart"/>
      <w:r>
        <w:rPr>
          <w:color w:val="000000"/>
          <w:lang w:bidi="ru-RU"/>
        </w:rPr>
        <w:t>муниципальной программы «</w:t>
      </w:r>
      <w:r w:rsidR="00D94597">
        <w:rPr>
          <w:color w:val="000000"/>
          <w:lang w:bidi="ru-RU"/>
        </w:rPr>
        <w:t>Организация эффективного функционирования систем жизнеобеспечения</w:t>
      </w:r>
      <w:r>
        <w:rPr>
          <w:color w:val="000000"/>
          <w:lang w:bidi="ru-RU"/>
        </w:rPr>
        <w:t>» (либо за счет иных</w:t>
      </w:r>
      <w:r w:rsidR="00D94597">
        <w:rPr>
          <w:color w:val="000000"/>
          <w:lang w:bidi="ru-RU"/>
        </w:rPr>
        <w:t xml:space="preserve"> </w:t>
      </w:r>
      <w:r>
        <w:rPr>
          <w:color w:val="000000"/>
          <w:lang w:bidi="ru-RU"/>
        </w:rPr>
        <w:t xml:space="preserve">источников финансового обеспечения в соответствии </w:t>
      </w:r>
      <w:proofErr w:type="gramEnd"/>
    </w:p>
    <w:p w:rsidR="00AE78CB" w:rsidRDefault="00D94597" w:rsidP="00D94597">
      <w:pPr>
        <w:tabs>
          <w:tab w:val="left" w:leader="underscore" w:pos="6174"/>
        </w:tabs>
        <w:spacing w:line="323" w:lineRule="exact"/>
      </w:pPr>
      <w:proofErr w:type="gramStart"/>
      <w:r>
        <w:rPr>
          <w:color w:val="000000"/>
          <w:lang w:bidi="ru-RU"/>
        </w:rPr>
        <w:t xml:space="preserve">с федеральном </w:t>
      </w:r>
      <w:r w:rsidR="00AE78CB">
        <w:rPr>
          <w:color w:val="000000"/>
          <w:lang w:bidi="ru-RU"/>
        </w:rPr>
        <w:t>законодательством о бюджете).</w:t>
      </w:r>
      <w:proofErr w:type="gramEnd"/>
    </w:p>
    <w:p w:rsidR="00AE78CB" w:rsidRPr="00AE78CB" w:rsidRDefault="00AE78CB" w:rsidP="00AE78CB">
      <w:pPr>
        <w:widowControl w:val="0"/>
        <w:numPr>
          <w:ilvl w:val="0"/>
          <w:numId w:val="7"/>
        </w:numPr>
        <w:tabs>
          <w:tab w:val="left" w:pos="927"/>
        </w:tabs>
        <w:spacing w:line="323" w:lineRule="exact"/>
        <w:ind w:firstLine="580"/>
        <w:jc w:val="both"/>
      </w:pPr>
      <w:r>
        <w:rPr>
          <w:color w:val="000000"/>
          <w:lang w:bidi="ru-RU"/>
        </w:rPr>
        <w:t>Контроль исполнения настоящего распоряжения возложить на</w:t>
      </w:r>
      <w:r>
        <w:rPr>
          <w:color w:val="000000"/>
          <w:lang w:bidi="ru-RU"/>
        </w:rPr>
        <w:br/>
        <w:t xml:space="preserve"> главу сельской  администрации МО </w:t>
      </w:r>
      <w:proofErr w:type="spellStart"/>
      <w:r>
        <w:rPr>
          <w:color w:val="000000"/>
          <w:lang w:bidi="ru-RU"/>
        </w:rPr>
        <w:t>Барагашское</w:t>
      </w:r>
      <w:proofErr w:type="spellEnd"/>
      <w:r>
        <w:rPr>
          <w:color w:val="000000"/>
          <w:lang w:bidi="ru-RU"/>
        </w:rPr>
        <w:t xml:space="preserve"> сельское поселения.</w:t>
      </w:r>
    </w:p>
    <w:p w:rsidR="00AE78CB" w:rsidRDefault="00AE78CB" w:rsidP="00AE78CB">
      <w:pPr>
        <w:widowControl w:val="0"/>
        <w:tabs>
          <w:tab w:val="left" w:pos="927"/>
        </w:tabs>
        <w:spacing w:line="323" w:lineRule="exact"/>
        <w:jc w:val="both"/>
      </w:pPr>
    </w:p>
    <w:p w:rsidR="00AE78CB" w:rsidRDefault="00AE78CB" w:rsidP="00AE78CB">
      <w:pPr>
        <w:pStyle w:val="12"/>
        <w:shd w:val="clear" w:color="auto" w:fill="auto"/>
        <w:spacing w:after="0"/>
      </w:pPr>
    </w:p>
    <w:p w:rsidR="00012106" w:rsidRPr="006F4B83" w:rsidRDefault="00012106" w:rsidP="00012106">
      <w:pPr>
        <w:suppressAutoHyphens/>
        <w:ind w:firstLine="567"/>
        <w:jc w:val="both"/>
        <w:rPr>
          <w:sz w:val="28"/>
          <w:szCs w:val="28"/>
          <w:lang w:eastAsia="zh-CN"/>
        </w:rPr>
      </w:pPr>
    </w:p>
    <w:p w:rsidR="00012106" w:rsidRPr="006F4B83" w:rsidRDefault="00012106" w:rsidP="00012106">
      <w:pPr>
        <w:suppressAutoHyphens/>
        <w:rPr>
          <w:sz w:val="28"/>
          <w:szCs w:val="28"/>
          <w:lang w:eastAsia="zh-CN"/>
        </w:rPr>
      </w:pPr>
      <w:r w:rsidRPr="006F4B83">
        <w:rPr>
          <w:sz w:val="28"/>
          <w:szCs w:val="28"/>
          <w:lang w:eastAsia="zh-CN"/>
        </w:rPr>
        <w:t>Глава сельской администрации</w:t>
      </w:r>
    </w:p>
    <w:p w:rsidR="00166965" w:rsidRPr="00166965" w:rsidRDefault="00012106" w:rsidP="00166965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МО </w:t>
      </w:r>
      <w:proofErr w:type="spellStart"/>
      <w:r>
        <w:rPr>
          <w:sz w:val="28"/>
          <w:szCs w:val="28"/>
          <w:lang w:eastAsia="zh-CN"/>
        </w:rPr>
        <w:t>Барагашское</w:t>
      </w:r>
      <w:proofErr w:type="spellEnd"/>
      <w:r w:rsidRPr="006F4B83">
        <w:rPr>
          <w:sz w:val="28"/>
          <w:szCs w:val="28"/>
          <w:lang w:eastAsia="zh-CN"/>
        </w:rPr>
        <w:t xml:space="preserve"> сельское поселение              </w:t>
      </w:r>
      <w:r>
        <w:rPr>
          <w:sz w:val="28"/>
          <w:szCs w:val="28"/>
          <w:lang w:eastAsia="zh-CN"/>
        </w:rPr>
        <w:t xml:space="preserve">                  </w:t>
      </w:r>
      <w:proofErr w:type="spellStart"/>
      <w:r>
        <w:rPr>
          <w:sz w:val="28"/>
          <w:szCs w:val="28"/>
          <w:lang w:eastAsia="zh-CN"/>
        </w:rPr>
        <w:t>А.П.Какпаков</w:t>
      </w:r>
      <w:proofErr w:type="spellEnd"/>
    </w:p>
    <w:p w:rsidR="00166965" w:rsidRDefault="00166965" w:rsidP="00012106">
      <w:pPr>
        <w:tabs>
          <w:tab w:val="left" w:pos="7410"/>
        </w:tabs>
        <w:ind w:left="4820"/>
      </w:pPr>
    </w:p>
    <w:p w:rsidR="00166965" w:rsidRDefault="00166965" w:rsidP="00012106">
      <w:pPr>
        <w:tabs>
          <w:tab w:val="left" w:pos="7410"/>
        </w:tabs>
        <w:ind w:left="4820"/>
      </w:pPr>
    </w:p>
    <w:p w:rsidR="00166965" w:rsidRDefault="00166965" w:rsidP="00012106">
      <w:pPr>
        <w:tabs>
          <w:tab w:val="left" w:pos="7410"/>
        </w:tabs>
        <w:ind w:left="4820"/>
      </w:pPr>
    </w:p>
    <w:tbl>
      <w:tblPr>
        <w:tblW w:w="9648" w:type="dxa"/>
        <w:tblInd w:w="-72" w:type="dxa"/>
        <w:tblLayout w:type="fixed"/>
        <w:tblLook w:val="01E0"/>
      </w:tblPr>
      <w:tblGrid>
        <w:gridCol w:w="3708"/>
        <w:gridCol w:w="2052"/>
        <w:gridCol w:w="3888"/>
      </w:tblGrid>
      <w:tr w:rsidR="00166965" w:rsidRPr="006D307C" w:rsidTr="000074C3">
        <w:trPr>
          <w:trHeight w:val="3243"/>
        </w:trPr>
        <w:tc>
          <w:tcPr>
            <w:tcW w:w="3708" w:type="dxa"/>
            <w:shd w:val="clear" w:color="auto" w:fill="auto"/>
          </w:tcPr>
          <w:p w:rsidR="00166965" w:rsidRPr="006D307C" w:rsidRDefault="00166965" w:rsidP="000074C3">
            <w:pPr>
              <w:shd w:val="clear" w:color="auto" w:fill="FFFFFF"/>
              <w:spacing w:line="274" w:lineRule="exact"/>
              <w:rPr>
                <w:b/>
                <w:bCs/>
                <w:color w:val="000000"/>
                <w:spacing w:val="-2"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       РОССИЙСКАЯ ФЕДЕРАЦИЯ </w:t>
            </w:r>
          </w:p>
          <w:p w:rsidR="00166965" w:rsidRPr="006D307C" w:rsidRDefault="00166965" w:rsidP="000074C3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>РЕСПУБЛИКА АЛТАЙ</w:t>
            </w:r>
          </w:p>
          <w:p w:rsidR="00166965" w:rsidRPr="006D307C" w:rsidRDefault="00166965" w:rsidP="000074C3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>СЕЛЬСКАЯ АДМИНИСТРАЦИЯ</w:t>
            </w:r>
          </w:p>
          <w:p w:rsidR="00166965" w:rsidRPr="006D307C" w:rsidRDefault="00166965" w:rsidP="000074C3">
            <w:pPr>
              <w:shd w:val="clear" w:color="auto" w:fill="FFFFFF"/>
              <w:spacing w:line="274" w:lineRule="exact"/>
              <w:jc w:val="center"/>
              <w:rPr>
                <w:b/>
                <w:bCs/>
                <w:color w:val="000000"/>
                <w:spacing w:val="-2"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МУНИЦИПАЛЬНОГО ОБРАЗОВАНИЯ </w:t>
            </w:r>
          </w:p>
          <w:p w:rsidR="00166965" w:rsidRPr="006D307C" w:rsidRDefault="00166965" w:rsidP="000074C3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  <w:r w:rsidRPr="006D307C">
              <w:rPr>
                <w:b/>
                <w:bCs/>
                <w:color w:val="000000"/>
                <w:spacing w:val="-2"/>
                <w:sz w:val="22"/>
                <w:szCs w:val="22"/>
              </w:rPr>
              <w:t>БАРАГАШСКОЕ СЕЛЬСКОЕ ПОСЕЛЕНИЕ</w:t>
            </w:r>
          </w:p>
          <w:p w:rsidR="00166965" w:rsidRDefault="00166965" w:rsidP="000074C3">
            <w:pPr>
              <w:shd w:val="clear" w:color="auto" w:fill="FFFFFF"/>
              <w:spacing w:line="274" w:lineRule="exact"/>
              <w:jc w:val="center"/>
              <w:rPr>
                <w:b/>
              </w:rPr>
            </w:pPr>
          </w:p>
          <w:p w:rsidR="00166965" w:rsidRPr="006C0E22" w:rsidRDefault="00166965" w:rsidP="000074C3"/>
          <w:p w:rsidR="00166965" w:rsidRPr="006C0E22" w:rsidRDefault="00166965" w:rsidP="000074C3"/>
          <w:p w:rsidR="00166965" w:rsidRPr="006C0E22" w:rsidRDefault="00166965" w:rsidP="000074C3"/>
        </w:tc>
        <w:tc>
          <w:tcPr>
            <w:tcW w:w="2052" w:type="dxa"/>
            <w:shd w:val="clear" w:color="auto" w:fill="auto"/>
          </w:tcPr>
          <w:p w:rsidR="00166965" w:rsidRPr="006D307C" w:rsidRDefault="00166965" w:rsidP="000074C3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17780</wp:posOffset>
                  </wp:positionV>
                  <wp:extent cx="869950" cy="1075690"/>
                  <wp:effectExtent l="19050" t="0" r="6350" b="0"/>
                  <wp:wrapTopAndBottom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24000" contrast="4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075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66965" w:rsidRPr="006D307C" w:rsidRDefault="00166965" w:rsidP="000074C3">
            <w:pPr>
              <w:jc w:val="center"/>
              <w:rPr>
                <w:b/>
              </w:rPr>
            </w:pPr>
          </w:p>
        </w:tc>
        <w:tc>
          <w:tcPr>
            <w:tcW w:w="3888" w:type="dxa"/>
            <w:shd w:val="clear" w:color="auto" w:fill="auto"/>
          </w:tcPr>
          <w:p w:rsidR="00166965" w:rsidRPr="006D307C" w:rsidRDefault="00166965" w:rsidP="000074C3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  <w:bCs/>
                <w:color w:val="000000"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>РОССИЯ ФЕДЕРАЦИЯЗЫ</w:t>
            </w:r>
          </w:p>
          <w:p w:rsidR="00166965" w:rsidRPr="006D307C" w:rsidRDefault="00166965" w:rsidP="000074C3">
            <w:pPr>
              <w:shd w:val="clear" w:color="auto" w:fill="FFFFFF"/>
              <w:spacing w:line="274" w:lineRule="exact"/>
              <w:ind w:left="4"/>
              <w:jc w:val="center"/>
              <w:rPr>
                <w:b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>АЛТАЙ РЕСПУБЛИКА</w:t>
            </w:r>
          </w:p>
          <w:p w:rsidR="00166965" w:rsidRPr="006D307C" w:rsidRDefault="00166965" w:rsidP="000074C3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 xml:space="preserve">БАРАГАШ </w:t>
            </w:r>
            <w:proofErr w:type="gramStart"/>
            <w:r w:rsidRPr="006D307C">
              <w:rPr>
                <w:b/>
                <w:bCs/>
                <w:color w:val="000000"/>
                <w:sz w:val="22"/>
                <w:szCs w:val="22"/>
                <w:lang w:val="en-US"/>
              </w:rPr>
              <w:t>J</w:t>
            </w:r>
            <w:proofErr w:type="gramEnd"/>
            <w:r w:rsidRPr="006D307C">
              <w:rPr>
                <w:b/>
                <w:bCs/>
                <w:color w:val="000000"/>
                <w:sz w:val="22"/>
                <w:szCs w:val="22"/>
              </w:rPr>
              <w:t>УРТ ПОСЕЛЕНИЕ</w:t>
            </w:r>
          </w:p>
          <w:p w:rsidR="00166965" w:rsidRPr="006D307C" w:rsidRDefault="00166965" w:rsidP="000074C3">
            <w:pPr>
              <w:shd w:val="clear" w:color="auto" w:fill="FFFFFF"/>
              <w:spacing w:before="4" w:line="274" w:lineRule="exact"/>
              <w:ind w:right="7"/>
              <w:rPr>
                <w:b/>
                <w:bCs/>
                <w:color w:val="000000"/>
              </w:rPr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>МУНИЦИПАЛ ТОЗОЛМОНИН</w:t>
            </w:r>
          </w:p>
          <w:p w:rsidR="00166965" w:rsidRPr="006D307C" w:rsidRDefault="00166965" w:rsidP="000074C3">
            <w:pPr>
              <w:shd w:val="clear" w:color="auto" w:fill="FFFFFF"/>
              <w:spacing w:before="4" w:line="274" w:lineRule="exact"/>
              <w:ind w:right="7"/>
              <w:jc w:val="center"/>
            </w:pPr>
            <w:r w:rsidRPr="006D307C">
              <w:rPr>
                <w:b/>
                <w:bCs/>
                <w:color w:val="000000"/>
                <w:sz w:val="22"/>
                <w:szCs w:val="22"/>
              </w:rPr>
              <w:t xml:space="preserve"> АДМИНИСТРАЦИЯЗЫ</w:t>
            </w:r>
          </w:p>
          <w:p w:rsidR="00166965" w:rsidRPr="006D307C" w:rsidRDefault="00166965" w:rsidP="000074C3">
            <w:pPr>
              <w:jc w:val="center"/>
              <w:rPr>
                <w:b/>
              </w:rPr>
            </w:pPr>
          </w:p>
        </w:tc>
      </w:tr>
    </w:tbl>
    <w:p w:rsidR="00166965" w:rsidRPr="006F4B83" w:rsidRDefault="00166965" w:rsidP="00166965">
      <w:pPr>
        <w:ind w:right="-85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</w:t>
      </w:r>
      <w:r w:rsidRPr="006F4B83">
        <w:rPr>
          <w:b/>
          <w:sz w:val="28"/>
          <w:szCs w:val="28"/>
        </w:rPr>
        <w:t xml:space="preserve">                                                       </w:t>
      </w:r>
      <w:r>
        <w:rPr>
          <w:b/>
          <w:sz w:val="28"/>
          <w:szCs w:val="28"/>
        </w:rPr>
        <w:t xml:space="preserve">                  </w:t>
      </w:r>
      <w:r w:rsidRPr="006F4B83">
        <w:rPr>
          <w:b/>
          <w:sz w:val="28"/>
          <w:szCs w:val="28"/>
        </w:rPr>
        <w:t xml:space="preserve">   </w:t>
      </w:r>
      <w:proofErr w:type="gramStart"/>
      <w:r w:rsidRPr="006F4B83">
        <w:rPr>
          <w:b/>
          <w:sz w:val="28"/>
          <w:szCs w:val="28"/>
        </w:rPr>
        <w:t>J</w:t>
      </w:r>
      <w:proofErr w:type="gramEnd"/>
      <w:r w:rsidRPr="006F4B83">
        <w:rPr>
          <w:b/>
          <w:sz w:val="28"/>
          <w:szCs w:val="28"/>
        </w:rPr>
        <w:t>ОП</w:t>
      </w:r>
    </w:p>
    <w:p w:rsidR="00166965" w:rsidRPr="006F4B83" w:rsidRDefault="00166965" w:rsidP="00166965">
      <w:pPr>
        <w:ind w:right="-853"/>
        <w:rPr>
          <w:sz w:val="28"/>
          <w:szCs w:val="28"/>
        </w:rPr>
      </w:pPr>
      <w:r w:rsidRPr="006F4B83">
        <w:rPr>
          <w:sz w:val="28"/>
          <w:szCs w:val="28"/>
        </w:rPr>
        <w:t xml:space="preserve">                                          </w:t>
      </w:r>
    </w:p>
    <w:p w:rsidR="00166965" w:rsidRPr="006F4B83" w:rsidRDefault="0081749C" w:rsidP="00166965">
      <w:pPr>
        <w:ind w:right="-853"/>
        <w:jc w:val="center"/>
        <w:rPr>
          <w:sz w:val="28"/>
          <w:szCs w:val="28"/>
        </w:rPr>
      </w:pPr>
      <w:r>
        <w:rPr>
          <w:sz w:val="28"/>
          <w:szCs w:val="28"/>
        </w:rPr>
        <w:t>от 29</w:t>
      </w:r>
      <w:r w:rsidR="00F22D52">
        <w:rPr>
          <w:sz w:val="28"/>
          <w:szCs w:val="28"/>
        </w:rPr>
        <w:t>.06</w:t>
      </w:r>
      <w:r w:rsidR="00BF2602">
        <w:rPr>
          <w:sz w:val="28"/>
          <w:szCs w:val="28"/>
        </w:rPr>
        <w:t xml:space="preserve">. 2022 года   № </w:t>
      </w:r>
      <w:r>
        <w:rPr>
          <w:sz w:val="28"/>
          <w:szCs w:val="28"/>
        </w:rPr>
        <w:t>32</w:t>
      </w:r>
    </w:p>
    <w:p w:rsidR="00166965" w:rsidRPr="006F4B83" w:rsidRDefault="00166965" w:rsidP="00166965">
      <w:pPr>
        <w:ind w:right="-853"/>
        <w:jc w:val="center"/>
        <w:rPr>
          <w:sz w:val="28"/>
          <w:szCs w:val="28"/>
        </w:rPr>
      </w:pPr>
    </w:p>
    <w:p w:rsidR="0050613C" w:rsidRDefault="00166965" w:rsidP="0050613C">
      <w:pPr>
        <w:ind w:right="-853"/>
        <w:jc w:val="center"/>
        <w:rPr>
          <w:sz w:val="28"/>
          <w:szCs w:val="28"/>
          <w:lang w:eastAsia="zh-CN"/>
        </w:rPr>
      </w:pPr>
      <w:r>
        <w:rPr>
          <w:sz w:val="28"/>
          <w:szCs w:val="28"/>
        </w:rPr>
        <w:t>с. Барагаш</w:t>
      </w:r>
      <w:r w:rsidRPr="006F4B83">
        <w:rPr>
          <w:sz w:val="28"/>
          <w:szCs w:val="28"/>
          <w:lang w:eastAsia="zh-CN"/>
        </w:rPr>
        <w:t xml:space="preserve">    </w:t>
      </w:r>
    </w:p>
    <w:p w:rsidR="00300294" w:rsidRDefault="00BF2602" w:rsidP="00BF2602">
      <w:pPr>
        <w:ind w:right="-853"/>
        <w:rPr>
          <w:b/>
        </w:rPr>
      </w:pPr>
      <w:r>
        <w:rPr>
          <w:b/>
        </w:rPr>
        <w:t xml:space="preserve">Об утверждении положения о материальном поощрении </w:t>
      </w:r>
      <w:r w:rsidR="0050613C" w:rsidRPr="0050613C">
        <w:rPr>
          <w:b/>
        </w:rPr>
        <w:t xml:space="preserve">членов </w:t>
      </w:r>
      <w:proofErr w:type="gramStart"/>
      <w:r w:rsidR="0050613C" w:rsidRPr="0050613C">
        <w:rPr>
          <w:b/>
        </w:rPr>
        <w:t>добровольной</w:t>
      </w:r>
      <w:proofErr w:type="gramEnd"/>
      <w:r w:rsidR="0050613C" w:rsidRPr="0050613C">
        <w:rPr>
          <w:b/>
        </w:rPr>
        <w:t xml:space="preserve"> </w:t>
      </w:r>
      <w:r w:rsidR="00166965" w:rsidRPr="0050613C">
        <w:rPr>
          <w:b/>
        </w:rPr>
        <w:t>народной</w:t>
      </w:r>
    </w:p>
    <w:p w:rsidR="00166965" w:rsidRPr="0050613C" w:rsidRDefault="00166965" w:rsidP="00BF2602">
      <w:pPr>
        <w:ind w:right="-853"/>
        <w:rPr>
          <w:b/>
          <w:lang w:eastAsia="zh-CN"/>
        </w:rPr>
      </w:pPr>
      <w:r w:rsidRPr="0050613C">
        <w:rPr>
          <w:b/>
        </w:rPr>
        <w:t xml:space="preserve"> дружины, принимающих  участи е в охране общественного порядка на территории муниципального образования МО </w:t>
      </w:r>
      <w:proofErr w:type="spellStart"/>
      <w:r w:rsidRPr="0050613C">
        <w:rPr>
          <w:b/>
        </w:rPr>
        <w:t>Барагашское</w:t>
      </w:r>
      <w:proofErr w:type="spellEnd"/>
      <w:r w:rsidRPr="0050613C">
        <w:rPr>
          <w:b/>
        </w:rPr>
        <w:t xml:space="preserve"> сельское поселение</w:t>
      </w:r>
    </w:p>
    <w:p w:rsidR="00166965" w:rsidRPr="0050613C" w:rsidRDefault="00166965" w:rsidP="00012106">
      <w:pPr>
        <w:tabs>
          <w:tab w:val="left" w:pos="7410"/>
        </w:tabs>
        <w:ind w:left="4820"/>
        <w:rPr>
          <w:b/>
        </w:rPr>
      </w:pPr>
    </w:p>
    <w:p w:rsidR="00166965" w:rsidRDefault="00166965" w:rsidP="00FE16AD">
      <w:pPr>
        <w:tabs>
          <w:tab w:val="left" w:pos="7410"/>
        </w:tabs>
      </w:pPr>
    </w:p>
    <w:p w:rsidR="00F22D52" w:rsidRDefault="0050613C" w:rsidP="0050613C">
      <w:pPr>
        <w:spacing w:line="323" w:lineRule="exact"/>
        <w:ind w:firstLine="580"/>
        <w:rPr>
          <w:color w:val="000000"/>
          <w:lang w:bidi="ru-RU"/>
        </w:rPr>
      </w:pPr>
      <w:r>
        <w:rPr>
          <w:color w:val="000000"/>
          <w:lang w:bidi="ru-RU"/>
        </w:rPr>
        <w:t>В соответствии с Федеральными законами от 6 октября 2003 года № 131-</w:t>
      </w:r>
      <w:r>
        <w:rPr>
          <w:color w:val="000000"/>
          <w:lang w:bidi="ru-RU"/>
        </w:rPr>
        <w:br/>
        <w:t xml:space="preserve">ФЗ «Об общих принципах организации </w:t>
      </w:r>
      <w:r w:rsidR="00F22D52">
        <w:rPr>
          <w:color w:val="000000"/>
          <w:lang w:bidi="ru-RU"/>
        </w:rPr>
        <w:t xml:space="preserve">местного самоуправления в  </w:t>
      </w:r>
      <w:r>
        <w:rPr>
          <w:color w:val="000000"/>
          <w:lang w:bidi="ru-RU"/>
        </w:rPr>
        <w:t>Российской Федерации»,</w:t>
      </w:r>
      <w:r w:rsidR="00F22D52">
        <w:rPr>
          <w:color w:val="000000"/>
          <w:lang w:bidi="ru-RU"/>
        </w:rPr>
        <w:t xml:space="preserve">     </w:t>
      </w:r>
      <w:r>
        <w:rPr>
          <w:color w:val="000000"/>
          <w:lang w:bidi="ru-RU"/>
        </w:rPr>
        <w:t xml:space="preserve"> от 2 апрел</w:t>
      </w:r>
      <w:r w:rsidR="00F22D52">
        <w:rPr>
          <w:color w:val="000000"/>
          <w:lang w:bidi="ru-RU"/>
        </w:rPr>
        <w:t xml:space="preserve">я 2014 года № 44-ФЗ «Об участии </w:t>
      </w:r>
      <w:r>
        <w:rPr>
          <w:color w:val="000000"/>
          <w:lang w:bidi="ru-RU"/>
        </w:rPr>
        <w:t>граждан в охране общественного порядка»,</w:t>
      </w:r>
    </w:p>
    <w:p w:rsidR="00F22D52" w:rsidRDefault="00F22D52" w:rsidP="0050613C">
      <w:pPr>
        <w:spacing w:line="323" w:lineRule="exact"/>
        <w:ind w:firstLine="580"/>
        <w:rPr>
          <w:color w:val="000000"/>
          <w:lang w:bidi="ru-RU"/>
        </w:rPr>
      </w:pPr>
      <w:r>
        <w:rPr>
          <w:color w:val="000000"/>
          <w:lang w:bidi="ru-RU"/>
        </w:rPr>
        <w:t xml:space="preserve">Законом Республики Алтай от </w:t>
      </w:r>
      <w:r w:rsidR="0050613C">
        <w:rPr>
          <w:color w:val="000000"/>
          <w:lang w:bidi="ru-RU"/>
        </w:rPr>
        <w:t xml:space="preserve">07.07.2015 № ЗЗ-РЗ </w:t>
      </w:r>
    </w:p>
    <w:p w:rsidR="00F22D52" w:rsidRDefault="0050613C" w:rsidP="0050613C">
      <w:pPr>
        <w:spacing w:line="323" w:lineRule="exact"/>
        <w:ind w:firstLine="580"/>
        <w:rPr>
          <w:color w:val="000000"/>
          <w:lang w:bidi="ru-RU"/>
        </w:rPr>
      </w:pPr>
      <w:r>
        <w:rPr>
          <w:color w:val="000000"/>
          <w:lang w:bidi="ru-RU"/>
        </w:rPr>
        <w:t>«О регулировании отд</w:t>
      </w:r>
      <w:r w:rsidR="00F22D52">
        <w:rPr>
          <w:color w:val="000000"/>
          <w:lang w:bidi="ru-RU"/>
        </w:rPr>
        <w:t xml:space="preserve">ельных вопросов участия граждан </w:t>
      </w:r>
      <w:r>
        <w:rPr>
          <w:color w:val="000000"/>
          <w:lang w:bidi="ru-RU"/>
        </w:rPr>
        <w:t xml:space="preserve">в охране общественного </w:t>
      </w:r>
    </w:p>
    <w:p w:rsidR="004C31E4" w:rsidRDefault="0050613C" w:rsidP="00F22D52">
      <w:pPr>
        <w:spacing w:line="323" w:lineRule="exact"/>
        <w:ind w:firstLine="580"/>
        <w:rPr>
          <w:color w:val="000000"/>
          <w:lang w:bidi="ru-RU"/>
        </w:rPr>
      </w:pPr>
      <w:r>
        <w:rPr>
          <w:color w:val="000000"/>
          <w:lang w:bidi="ru-RU"/>
        </w:rPr>
        <w:t>порядка на территории Республики Алтай», на</w:t>
      </w:r>
      <w:r w:rsidR="00D24E58">
        <w:rPr>
          <w:color w:val="000000"/>
          <w:lang w:bidi="ru-RU"/>
        </w:rPr>
        <w:t xml:space="preserve"> основании ст</w:t>
      </w:r>
      <w:r w:rsidR="004C31E4">
        <w:rPr>
          <w:color w:val="000000"/>
          <w:lang w:bidi="ru-RU"/>
        </w:rPr>
        <w:t>. 36.п.13</w:t>
      </w:r>
      <w:r w:rsidR="00D24E58">
        <w:rPr>
          <w:color w:val="000000"/>
          <w:lang w:bidi="ru-RU"/>
        </w:rPr>
        <w:t>.</w:t>
      </w:r>
    </w:p>
    <w:p w:rsidR="0050613C" w:rsidRDefault="0050613C" w:rsidP="004C31E4">
      <w:pPr>
        <w:spacing w:line="323" w:lineRule="exact"/>
        <w:ind w:firstLine="580"/>
      </w:pPr>
      <w:r>
        <w:rPr>
          <w:color w:val="000000"/>
          <w:lang w:bidi="ru-RU"/>
        </w:rPr>
        <w:t>Устава</w:t>
      </w:r>
      <w:r w:rsidR="004C31E4">
        <w:rPr>
          <w:color w:val="000000"/>
          <w:lang w:bidi="ru-RU"/>
        </w:rPr>
        <w:t xml:space="preserve"> муниципального образования </w:t>
      </w:r>
      <w:proofErr w:type="spellStart"/>
      <w:r w:rsidR="004C31E4">
        <w:rPr>
          <w:color w:val="000000"/>
          <w:lang w:bidi="ru-RU"/>
        </w:rPr>
        <w:t>Барагашское</w:t>
      </w:r>
      <w:proofErr w:type="spellEnd"/>
      <w:r w:rsidR="004C31E4">
        <w:rPr>
          <w:color w:val="000000"/>
          <w:lang w:bidi="ru-RU"/>
        </w:rPr>
        <w:t xml:space="preserve"> сельское поселение  постановляю</w:t>
      </w:r>
      <w:r>
        <w:rPr>
          <w:color w:val="000000"/>
          <w:lang w:bidi="ru-RU"/>
        </w:rPr>
        <w:t>:</w:t>
      </w:r>
    </w:p>
    <w:p w:rsidR="0050613C" w:rsidRDefault="0050613C" w:rsidP="0050613C">
      <w:pPr>
        <w:widowControl w:val="0"/>
        <w:numPr>
          <w:ilvl w:val="0"/>
          <w:numId w:val="9"/>
        </w:numPr>
        <w:tabs>
          <w:tab w:val="left" w:pos="962"/>
        </w:tabs>
        <w:spacing w:line="323" w:lineRule="exact"/>
        <w:ind w:firstLine="580"/>
        <w:jc w:val="both"/>
      </w:pPr>
      <w:r>
        <w:rPr>
          <w:color w:val="000000"/>
          <w:lang w:bidi="ru-RU"/>
        </w:rPr>
        <w:t>Утвердить Положение о материальном поощрении членов</w:t>
      </w:r>
    </w:p>
    <w:p w:rsidR="0050613C" w:rsidRDefault="0050613C" w:rsidP="0050613C">
      <w:pPr>
        <w:tabs>
          <w:tab w:val="left" w:leader="underscore" w:pos="2325"/>
          <w:tab w:val="left" w:pos="2680"/>
        </w:tabs>
        <w:spacing w:line="323" w:lineRule="exact"/>
      </w:pPr>
      <w:r>
        <w:rPr>
          <w:color w:val="000000"/>
          <w:lang w:bidi="ru-RU"/>
        </w:rPr>
        <w:t xml:space="preserve">добровольной народной дружины, </w:t>
      </w:r>
      <w:proofErr w:type="gramStart"/>
      <w:r>
        <w:rPr>
          <w:color w:val="000000"/>
          <w:lang w:bidi="ru-RU"/>
        </w:rPr>
        <w:t>принимающих</w:t>
      </w:r>
      <w:proofErr w:type="gramEnd"/>
      <w:r>
        <w:rPr>
          <w:color w:val="000000"/>
          <w:lang w:bidi="ru-RU"/>
        </w:rPr>
        <w:t xml:space="preserve"> участие в охране</w:t>
      </w:r>
      <w:r>
        <w:rPr>
          <w:color w:val="000000"/>
          <w:lang w:bidi="ru-RU"/>
        </w:rPr>
        <w:br/>
        <w:t>общественного порядка на территории муниципального образования</w:t>
      </w:r>
      <w:r w:rsidR="004C31E4">
        <w:rPr>
          <w:color w:val="000000"/>
          <w:lang w:bidi="ru-RU"/>
        </w:rPr>
        <w:t xml:space="preserve"> с</w:t>
      </w:r>
      <w:r>
        <w:rPr>
          <w:color w:val="000000"/>
          <w:lang w:bidi="ru-RU"/>
        </w:rPr>
        <w:t>огласно приложению.</w:t>
      </w:r>
    </w:p>
    <w:p w:rsidR="0050613C" w:rsidRDefault="0050613C" w:rsidP="0050613C">
      <w:pPr>
        <w:widowControl w:val="0"/>
        <w:numPr>
          <w:ilvl w:val="0"/>
          <w:numId w:val="9"/>
        </w:numPr>
        <w:tabs>
          <w:tab w:val="left" w:pos="963"/>
        </w:tabs>
        <w:spacing w:line="323" w:lineRule="exact"/>
        <w:ind w:firstLine="580"/>
        <w:jc w:val="both"/>
      </w:pPr>
      <w:r>
        <w:rPr>
          <w:color w:val="000000"/>
          <w:lang w:bidi="ru-RU"/>
        </w:rPr>
        <w:t xml:space="preserve">Разместить Постановление на официальном сайте </w:t>
      </w:r>
      <w:proofErr w:type="gramStart"/>
      <w:r>
        <w:rPr>
          <w:color w:val="000000"/>
          <w:lang w:bidi="ru-RU"/>
        </w:rPr>
        <w:t>муниципального</w:t>
      </w:r>
      <w:proofErr w:type="gramEnd"/>
    </w:p>
    <w:p w:rsidR="0050613C" w:rsidRDefault="004C31E4" w:rsidP="0050613C">
      <w:pPr>
        <w:tabs>
          <w:tab w:val="left" w:leader="underscore" w:pos="4007"/>
        </w:tabs>
        <w:spacing w:line="323" w:lineRule="exact"/>
      </w:pPr>
      <w:r>
        <w:rPr>
          <w:color w:val="000000"/>
          <w:lang w:bidi="ru-RU"/>
        </w:rPr>
        <w:t xml:space="preserve">образования  </w:t>
      </w:r>
      <w:proofErr w:type="spellStart"/>
      <w:r>
        <w:rPr>
          <w:color w:val="000000"/>
          <w:lang w:bidi="ru-RU"/>
        </w:rPr>
        <w:t>Барагашское</w:t>
      </w:r>
      <w:proofErr w:type="spellEnd"/>
      <w:r>
        <w:rPr>
          <w:color w:val="000000"/>
          <w:lang w:bidi="ru-RU"/>
        </w:rPr>
        <w:t xml:space="preserve"> сельское поселение</w:t>
      </w:r>
      <w:r w:rsidR="0050613C">
        <w:rPr>
          <w:color w:val="000000"/>
          <w:lang w:bidi="ru-RU"/>
        </w:rPr>
        <w:t xml:space="preserve"> в информационно-телекоммуникационной</w:t>
      </w:r>
    </w:p>
    <w:p w:rsidR="0050613C" w:rsidRDefault="0050613C" w:rsidP="0050613C">
      <w:pPr>
        <w:spacing w:line="323" w:lineRule="exact"/>
      </w:pPr>
      <w:r>
        <w:rPr>
          <w:color w:val="000000"/>
          <w:lang w:bidi="ru-RU"/>
        </w:rPr>
        <w:t>сети «Интернет» (либо иным образом обнародовать в соответствии с</w:t>
      </w:r>
      <w:r>
        <w:rPr>
          <w:color w:val="000000"/>
          <w:lang w:bidi="ru-RU"/>
        </w:rPr>
        <w:br/>
        <w:t>Уставом муниципального образования).</w:t>
      </w:r>
    </w:p>
    <w:p w:rsidR="0050613C" w:rsidRDefault="0050613C" w:rsidP="0050613C">
      <w:pPr>
        <w:widowControl w:val="0"/>
        <w:numPr>
          <w:ilvl w:val="0"/>
          <w:numId w:val="9"/>
        </w:numPr>
        <w:tabs>
          <w:tab w:val="left" w:pos="963"/>
        </w:tabs>
        <w:spacing w:line="323" w:lineRule="exact"/>
        <w:ind w:firstLine="580"/>
        <w:jc w:val="both"/>
      </w:pPr>
      <w:r>
        <w:rPr>
          <w:color w:val="000000"/>
          <w:lang w:bidi="ru-RU"/>
        </w:rPr>
        <w:t>Постановление вступает в силу со дня подписания.</w:t>
      </w:r>
    </w:p>
    <w:p w:rsidR="00166965" w:rsidRDefault="00166965" w:rsidP="00012106">
      <w:pPr>
        <w:tabs>
          <w:tab w:val="left" w:pos="7410"/>
        </w:tabs>
        <w:ind w:left="4820"/>
      </w:pPr>
    </w:p>
    <w:p w:rsidR="00FE16AD" w:rsidRDefault="00FE16AD" w:rsidP="00012106">
      <w:pPr>
        <w:tabs>
          <w:tab w:val="left" w:pos="7410"/>
        </w:tabs>
        <w:ind w:left="4820"/>
      </w:pPr>
    </w:p>
    <w:p w:rsidR="00514F67" w:rsidRDefault="00514F67" w:rsidP="00012106">
      <w:pPr>
        <w:tabs>
          <w:tab w:val="left" w:pos="7410"/>
        </w:tabs>
        <w:ind w:left="4820"/>
      </w:pPr>
    </w:p>
    <w:p w:rsidR="00514F67" w:rsidRDefault="00514F67" w:rsidP="00012106">
      <w:pPr>
        <w:tabs>
          <w:tab w:val="left" w:pos="7410"/>
        </w:tabs>
        <w:ind w:left="4820"/>
      </w:pPr>
    </w:p>
    <w:p w:rsidR="00514F67" w:rsidRDefault="00514F67" w:rsidP="00012106">
      <w:pPr>
        <w:tabs>
          <w:tab w:val="left" w:pos="7410"/>
        </w:tabs>
        <w:ind w:left="4820"/>
      </w:pPr>
    </w:p>
    <w:p w:rsidR="00FE16AD" w:rsidRDefault="00FE16AD" w:rsidP="00012106">
      <w:pPr>
        <w:tabs>
          <w:tab w:val="left" w:pos="7410"/>
        </w:tabs>
        <w:ind w:left="4820"/>
      </w:pPr>
    </w:p>
    <w:p w:rsidR="00FE16AD" w:rsidRDefault="00FE16AD" w:rsidP="00FE16AD">
      <w:pPr>
        <w:tabs>
          <w:tab w:val="left" w:pos="7410"/>
        </w:tabs>
        <w:jc w:val="both"/>
      </w:pPr>
      <w:r>
        <w:t>Глава сельской администрации</w:t>
      </w:r>
    </w:p>
    <w:p w:rsidR="00FE16AD" w:rsidRDefault="00FE16AD" w:rsidP="00FE16AD">
      <w:pPr>
        <w:tabs>
          <w:tab w:val="left" w:pos="7410"/>
        </w:tabs>
        <w:jc w:val="both"/>
      </w:pPr>
      <w:r>
        <w:t xml:space="preserve">МО </w:t>
      </w:r>
      <w:proofErr w:type="spellStart"/>
      <w:r>
        <w:t>Барагашское</w:t>
      </w:r>
      <w:proofErr w:type="spellEnd"/>
      <w:r>
        <w:t xml:space="preserve"> сельское поселение                                                  А.П. </w:t>
      </w:r>
      <w:proofErr w:type="spellStart"/>
      <w:r>
        <w:t>Какпаков</w:t>
      </w:r>
      <w:proofErr w:type="spellEnd"/>
    </w:p>
    <w:p w:rsidR="00514F67" w:rsidRDefault="00514F67" w:rsidP="00FE16AD">
      <w:pPr>
        <w:tabs>
          <w:tab w:val="left" w:pos="7410"/>
        </w:tabs>
        <w:jc w:val="both"/>
      </w:pPr>
    </w:p>
    <w:p w:rsidR="00514F67" w:rsidRDefault="00514F67" w:rsidP="00FE16AD">
      <w:pPr>
        <w:tabs>
          <w:tab w:val="left" w:pos="7410"/>
        </w:tabs>
        <w:jc w:val="both"/>
      </w:pPr>
    </w:p>
    <w:p w:rsidR="00514F67" w:rsidRDefault="00514F67" w:rsidP="00FE16AD">
      <w:pPr>
        <w:tabs>
          <w:tab w:val="left" w:pos="7410"/>
        </w:tabs>
        <w:jc w:val="both"/>
      </w:pPr>
    </w:p>
    <w:p w:rsidR="00166965" w:rsidRDefault="00166965" w:rsidP="00FE16AD">
      <w:pPr>
        <w:tabs>
          <w:tab w:val="left" w:pos="7410"/>
        </w:tabs>
        <w:ind w:left="4820"/>
        <w:jc w:val="both"/>
      </w:pPr>
    </w:p>
    <w:p w:rsidR="00166965" w:rsidRDefault="00166965" w:rsidP="00FE16AD">
      <w:pPr>
        <w:tabs>
          <w:tab w:val="left" w:pos="7410"/>
        </w:tabs>
        <w:ind w:left="4820"/>
        <w:jc w:val="both"/>
      </w:pPr>
    </w:p>
    <w:p w:rsidR="00166965" w:rsidRDefault="00166965" w:rsidP="00012106">
      <w:pPr>
        <w:tabs>
          <w:tab w:val="left" w:pos="7410"/>
        </w:tabs>
        <w:ind w:left="4820"/>
      </w:pPr>
    </w:p>
    <w:p w:rsidR="00166965" w:rsidRDefault="00166965" w:rsidP="00012106">
      <w:pPr>
        <w:tabs>
          <w:tab w:val="left" w:pos="7410"/>
        </w:tabs>
        <w:ind w:left="4820"/>
      </w:pPr>
    </w:p>
    <w:p w:rsidR="00166965" w:rsidRDefault="00166965" w:rsidP="00DD638E">
      <w:pPr>
        <w:tabs>
          <w:tab w:val="left" w:pos="7410"/>
        </w:tabs>
      </w:pPr>
    </w:p>
    <w:p w:rsidR="00166965" w:rsidRDefault="00166965" w:rsidP="00012106">
      <w:pPr>
        <w:tabs>
          <w:tab w:val="left" w:pos="7410"/>
        </w:tabs>
        <w:ind w:left="4820"/>
      </w:pPr>
    </w:p>
    <w:p w:rsidR="00012106" w:rsidRDefault="00012106" w:rsidP="00FE16AD">
      <w:pPr>
        <w:tabs>
          <w:tab w:val="left" w:pos="7410"/>
        </w:tabs>
      </w:pPr>
    </w:p>
    <w:p w:rsidR="00012106" w:rsidRPr="008039E1" w:rsidRDefault="00012106" w:rsidP="00012106">
      <w:pPr>
        <w:tabs>
          <w:tab w:val="left" w:pos="7410"/>
        </w:tabs>
        <w:ind w:left="4820"/>
      </w:pPr>
      <w:r w:rsidRPr="008039E1">
        <w:t>Приложение к постановлению</w:t>
      </w:r>
    </w:p>
    <w:p w:rsidR="00012106" w:rsidRDefault="00012106" w:rsidP="00012106">
      <w:pPr>
        <w:tabs>
          <w:tab w:val="left" w:pos="7410"/>
        </w:tabs>
        <w:ind w:left="4820"/>
      </w:pPr>
      <w:r w:rsidRPr="008039E1">
        <w:t xml:space="preserve">администрации </w:t>
      </w:r>
      <w:proofErr w:type="spellStart"/>
      <w:r>
        <w:t>Барагашского</w:t>
      </w:r>
      <w:proofErr w:type="spellEnd"/>
      <w:r>
        <w:t xml:space="preserve"> сельского поселения</w:t>
      </w:r>
    </w:p>
    <w:p w:rsidR="00012106" w:rsidRDefault="00012106" w:rsidP="00012106">
      <w:pPr>
        <w:tabs>
          <w:tab w:val="left" w:pos="7410"/>
        </w:tabs>
        <w:ind w:left="4820"/>
      </w:pPr>
      <w:r>
        <w:t xml:space="preserve"> </w:t>
      </w:r>
      <w:r w:rsidRPr="008039E1">
        <w:t>от «</w:t>
      </w:r>
      <w:r w:rsidR="005607E5">
        <w:t>29</w:t>
      </w:r>
      <w:r w:rsidRPr="008039E1">
        <w:t xml:space="preserve">» </w:t>
      </w:r>
      <w:r w:rsidR="005607E5">
        <w:t xml:space="preserve"> июня</w:t>
      </w:r>
      <w:r w:rsidR="00DE5FA0">
        <w:t xml:space="preserve"> </w:t>
      </w:r>
      <w:r w:rsidRPr="008039E1">
        <w:t>20</w:t>
      </w:r>
      <w:r w:rsidR="0046170A">
        <w:t xml:space="preserve">22 года № </w:t>
      </w:r>
      <w:r w:rsidR="005607E5">
        <w:t xml:space="preserve"> 32</w:t>
      </w:r>
    </w:p>
    <w:p w:rsidR="00012106" w:rsidRDefault="00012106" w:rsidP="00012106">
      <w:pPr>
        <w:tabs>
          <w:tab w:val="left" w:pos="7410"/>
        </w:tabs>
        <w:ind w:left="5664"/>
      </w:pPr>
    </w:p>
    <w:p w:rsidR="00012106" w:rsidRPr="005F6371" w:rsidRDefault="00012106" w:rsidP="00012106">
      <w:pPr>
        <w:spacing w:line="276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</w:rPr>
        <w:t xml:space="preserve">Программа </w:t>
      </w:r>
      <w:r w:rsidRPr="005F6371">
        <w:rPr>
          <w:b/>
          <w:sz w:val="28"/>
          <w:szCs w:val="28"/>
        </w:rPr>
        <w:t>профилактики рисков причинения вреда (ущерба) охраняемым законом ценностям при осуществлении муниципального</w:t>
      </w:r>
    </w:p>
    <w:p w:rsidR="00012106" w:rsidRDefault="00012106" w:rsidP="00012106">
      <w:pPr>
        <w:spacing w:line="276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>земельного контроля на 2022 год</w:t>
      </w:r>
    </w:p>
    <w:p w:rsidR="00012106" w:rsidRPr="005F6371" w:rsidRDefault="00012106" w:rsidP="00012106">
      <w:pPr>
        <w:spacing w:line="276" w:lineRule="auto"/>
        <w:jc w:val="center"/>
        <w:rPr>
          <w:b/>
          <w:bCs/>
        </w:rPr>
      </w:pPr>
      <w:bookmarkStart w:id="0" w:name="_GoBack"/>
      <w:bookmarkEnd w:id="0"/>
    </w:p>
    <w:p w:rsidR="00012106" w:rsidRPr="00DF0300" w:rsidRDefault="00012106" w:rsidP="0001210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C01099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на 2022 год </w:t>
      </w:r>
      <w:r>
        <w:rPr>
          <w:sz w:val="28"/>
          <w:szCs w:val="28"/>
        </w:rPr>
        <w:t>при осуществлении</w:t>
      </w:r>
      <w:r w:rsidRPr="00C01099">
        <w:rPr>
          <w:sz w:val="28"/>
          <w:szCs w:val="28"/>
        </w:rPr>
        <w:t xml:space="preserve"> муниципального земельного контроля на территории муниципального образования </w:t>
      </w:r>
      <w:proofErr w:type="spellStart"/>
      <w:r>
        <w:rPr>
          <w:sz w:val="28"/>
          <w:szCs w:val="28"/>
        </w:rPr>
        <w:t>Барагашское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C01099">
        <w:rPr>
          <w:sz w:val="28"/>
          <w:szCs w:val="28"/>
        </w:rPr>
        <w:t xml:space="preserve"> (далее – Программа</w:t>
      </w:r>
      <w:r>
        <w:rPr>
          <w:sz w:val="28"/>
          <w:szCs w:val="28"/>
        </w:rPr>
        <w:t xml:space="preserve"> профилактики</w:t>
      </w:r>
      <w:r w:rsidRPr="00C01099">
        <w:rPr>
          <w:sz w:val="28"/>
          <w:szCs w:val="28"/>
        </w:rPr>
        <w:t>) разработана в целях  стимулирования добросовестного соблюдения обязательных требований юридическими лицами, индивидуальными предпринимателями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</w:t>
      </w:r>
      <w:proofErr w:type="gramEnd"/>
      <w:r w:rsidRPr="00C01099">
        <w:rPr>
          <w:sz w:val="28"/>
          <w:szCs w:val="28"/>
        </w:rPr>
        <w:t xml:space="preserve"> ценностям,  создания условий для доведения обязательных требований до контролируемых лиц, повышение </w:t>
      </w:r>
      <w:r w:rsidRPr="00DF0300">
        <w:rPr>
          <w:sz w:val="28"/>
          <w:szCs w:val="28"/>
        </w:rPr>
        <w:t>информированности о способах их соблюдения.</w:t>
      </w:r>
    </w:p>
    <w:p w:rsidR="00012106" w:rsidRPr="00850762" w:rsidRDefault="00012106" w:rsidP="00012106">
      <w:pPr>
        <w:pStyle w:val="Default"/>
        <w:spacing w:line="360" w:lineRule="auto"/>
        <w:jc w:val="center"/>
      </w:pPr>
    </w:p>
    <w:p w:rsidR="00012106" w:rsidRPr="005F6371" w:rsidRDefault="00012106" w:rsidP="0001210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012106" w:rsidRPr="00850762" w:rsidRDefault="00012106" w:rsidP="00012106">
      <w:pPr>
        <w:pStyle w:val="Default"/>
        <w:spacing w:line="276" w:lineRule="auto"/>
        <w:jc w:val="center"/>
      </w:pPr>
    </w:p>
    <w:p w:rsidR="00012106" w:rsidRDefault="00012106" w:rsidP="00012106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М</w:t>
      </w:r>
      <w:r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униципальн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r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земельн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ый</w:t>
      </w:r>
      <w:r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контрол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ь (муниципальный контроль)</w:t>
      </w:r>
      <w:r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осуществляет</w:t>
      </w:r>
      <w:r w:rsidRPr="008C34F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администрация </w:t>
      </w:r>
      <w:proofErr w:type="spellStart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Барагашское</w:t>
      </w:r>
      <w:proofErr w:type="spellEnd"/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 сельского поселения.</w:t>
      </w:r>
    </w:p>
    <w:p w:rsidR="00012106" w:rsidRDefault="00012106" w:rsidP="00012106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2D5535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Предметом муниципального контроля является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</w:t>
      </w:r>
      <w:r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.</w:t>
      </w:r>
    </w:p>
    <w:p w:rsidR="00012106" w:rsidRPr="00F87A0C" w:rsidRDefault="00012106" w:rsidP="000121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F70D2">
        <w:rPr>
          <w:rFonts w:ascii="Times New Roman" w:hAnsi="Times New Roman" w:cs="Times New Roman"/>
          <w:sz w:val="28"/>
          <w:szCs w:val="28"/>
        </w:rPr>
        <w:t xml:space="preserve">Подконтрольными субъектами при осуществлении муниципального контроля являются юридические лица, индивидуальные предприниматели, граждане, использующие земельные участки на межселенной территории </w:t>
      </w: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Барагашского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</w:t>
      </w:r>
      <w:r w:rsidRPr="008F70D2">
        <w:rPr>
          <w:rFonts w:ascii="Times New Roman" w:hAnsi="Times New Roman" w:cs="Times New Roman"/>
          <w:sz w:val="28"/>
          <w:szCs w:val="28"/>
          <w:lang w:eastAsia="en-US"/>
        </w:rPr>
        <w:t xml:space="preserve">, а также в границах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Барагашского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F87A0C">
        <w:rPr>
          <w:rFonts w:ascii="Times New Roman" w:hAnsi="Times New Roman" w:cs="Times New Roman"/>
          <w:i/>
          <w:sz w:val="28"/>
          <w:szCs w:val="28"/>
          <w:lang w:eastAsia="en-US"/>
        </w:rPr>
        <w:t>.</w:t>
      </w:r>
      <w:r w:rsidRPr="00F87A0C">
        <w:rPr>
          <w:rFonts w:ascii="Times New Roman" w:eastAsiaTheme="minorHAnsi" w:hAnsi="Times New Roman" w:cs="Times New Roman"/>
          <w:i/>
          <w:color w:val="000000"/>
          <w:sz w:val="28"/>
          <w:szCs w:val="28"/>
          <w:lang w:eastAsia="en-US"/>
        </w:rPr>
        <w:t xml:space="preserve"> </w:t>
      </w:r>
    </w:p>
    <w:p w:rsidR="00012106" w:rsidRPr="002D5535" w:rsidRDefault="00012106" w:rsidP="000121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Объектами контроля являются:</w:t>
      </w:r>
    </w:p>
    <w:p w:rsidR="00012106" w:rsidRPr="002D5535" w:rsidRDefault="00012106" w:rsidP="000121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-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12106" w:rsidRPr="002D5535" w:rsidRDefault="00012106" w:rsidP="000121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535">
        <w:rPr>
          <w:rFonts w:ascii="Times New Roman" w:hAnsi="Times New Roman" w:cs="Times New Roman"/>
          <w:sz w:val="28"/>
          <w:szCs w:val="28"/>
        </w:rPr>
        <w:t>- результаты деятельности граждан и организаций, к которым предъявляются обязательные требования;</w:t>
      </w:r>
    </w:p>
    <w:p w:rsidR="00012106" w:rsidRPr="006C20B1" w:rsidRDefault="00012106" w:rsidP="0001210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D5535">
        <w:rPr>
          <w:rFonts w:ascii="Times New Roman" w:hAnsi="Times New Roman" w:cs="Times New Roman"/>
          <w:sz w:val="28"/>
          <w:szCs w:val="28"/>
        </w:rPr>
        <w:t>- земельные участки, части земельных участков, которыми граждане и организации владеют и (или) пользуются, земли, не находящиеся во владении и (или) пользовании граждан или организаций, к которым предъявляются обязательные требования</w:t>
      </w:r>
      <w:r w:rsidRPr="00F65395">
        <w:rPr>
          <w:rFonts w:ascii="Times New Roman" w:hAnsi="Times New Roman" w:cs="Times New Roman"/>
          <w:sz w:val="28"/>
          <w:szCs w:val="28"/>
        </w:rPr>
        <w:t>.</w:t>
      </w:r>
    </w:p>
    <w:p w:rsidR="00012106" w:rsidRPr="008C79D5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C20B1">
        <w:rPr>
          <w:sz w:val="28"/>
          <w:szCs w:val="28"/>
        </w:rPr>
        <w:t xml:space="preserve">Количество подконтрольных субъектов – </w:t>
      </w:r>
      <w:r>
        <w:rPr>
          <w:sz w:val="28"/>
          <w:szCs w:val="28"/>
        </w:rPr>
        <w:t>не установлено</w:t>
      </w:r>
      <w:r w:rsidRPr="006C20B1">
        <w:rPr>
          <w:sz w:val="28"/>
          <w:szCs w:val="28"/>
        </w:rPr>
        <w:t>.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>Профилактическое сопровождение контролируемых лиц в текущем</w:t>
      </w:r>
      <w:r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периоде направлено на</w:t>
      </w:r>
      <w:r w:rsidRPr="00A6296D">
        <w:rPr>
          <w:sz w:val="28"/>
          <w:szCs w:val="28"/>
        </w:rPr>
        <w:t xml:space="preserve"> предупреждения нарушений юридическими лицами и индивидуальными предпринимателями</w:t>
      </w:r>
      <w:r>
        <w:rPr>
          <w:sz w:val="28"/>
          <w:szCs w:val="28"/>
        </w:rPr>
        <w:t xml:space="preserve">, гражданами </w:t>
      </w:r>
      <w:r w:rsidRPr="00A6296D">
        <w:rPr>
          <w:sz w:val="28"/>
          <w:szCs w:val="28"/>
        </w:rPr>
        <w:t>обязательных требований, устранени</w:t>
      </w:r>
      <w:r>
        <w:rPr>
          <w:sz w:val="28"/>
          <w:szCs w:val="28"/>
        </w:rPr>
        <w:t>е</w:t>
      </w:r>
      <w:r w:rsidRPr="00A6296D">
        <w:rPr>
          <w:sz w:val="28"/>
          <w:szCs w:val="28"/>
        </w:rPr>
        <w:t xml:space="preserve"> причин, факторов и условий, способствующих нару</w:t>
      </w:r>
      <w:r>
        <w:rPr>
          <w:sz w:val="28"/>
          <w:szCs w:val="28"/>
        </w:rPr>
        <w:t>шениям обязательных требований.</w:t>
      </w:r>
    </w:p>
    <w:p w:rsidR="00012106" w:rsidRPr="008C79D5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633BB5">
        <w:rPr>
          <w:sz w:val="28"/>
          <w:szCs w:val="28"/>
        </w:rPr>
        <w:t>В рамках профилактики рисков причинения вреда (ущерба) охраняемым законом ценностям осуществляются следующие мероприятия</w:t>
      </w:r>
      <w:r>
        <w:rPr>
          <w:sz w:val="28"/>
          <w:szCs w:val="28"/>
        </w:rPr>
        <w:t>:</w:t>
      </w:r>
    </w:p>
    <w:p w:rsidR="00012106" w:rsidRPr="008C79D5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>
        <w:rPr>
          <w:sz w:val="28"/>
          <w:szCs w:val="28"/>
        </w:rPr>
        <w:t>м</w:t>
      </w:r>
      <w:r w:rsidRPr="008C79D5">
        <w:rPr>
          <w:sz w:val="28"/>
          <w:szCs w:val="28"/>
        </w:rPr>
        <w:t>ониторинг</w:t>
      </w:r>
      <w:r>
        <w:rPr>
          <w:sz w:val="28"/>
          <w:szCs w:val="28"/>
        </w:rPr>
        <w:t xml:space="preserve">, </w:t>
      </w:r>
      <w:r w:rsidRPr="008C79D5">
        <w:rPr>
          <w:sz w:val="28"/>
          <w:szCs w:val="28"/>
        </w:rPr>
        <w:t>актуализаци</w:t>
      </w:r>
      <w:r>
        <w:rPr>
          <w:sz w:val="28"/>
          <w:szCs w:val="28"/>
        </w:rPr>
        <w:t xml:space="preserve">я </w:t>
      </w:r>
      <w:r w:rsidRPr="0093643E">
        <w:rPr>
          <w:sz w:val="28"/>
          <w:szCs w:val="28"/>
        </w:rPr>
        <w:t xml:space="preserve">размещенных на официальном сайте в сети «Интернет» </w:t>
      </w:r>
      <w:proofErr w:type="spellStart"/>
      <w:r>
        <w:rPr>
          <w:sz w:val="28"/>
          <w:szCs w:val="28"/>
        </w:rPr>
        <w:t>Барагашского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93643E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официальный сайт)</w:t>
      </w:r>
      <w:r w:rsidRPr="00633BB5"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 xml:space="preserve">перечня </w:t>
      </w:r>
      <w:r>
        <w:rPr>
          <w:sz w:val="28"/>
          <w:szCs w:val="28"/>
        </w:rPr>
        <w:t>и текстов</w:t>
      </w:r>
      <w:r w:rsidRPr="008C79D5">
        <w:rPr>
          <w:sz w:val="28"/>
          <w:szCs w:val="28"/>
        </w:rPr>
        <w:t xml:space="preserve"> нормативных</w:t>
      </w:r>
      <w:r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 xml:space="preserve">правовых актов, </w:t>
      </w:r>
      <w:r w:rsidRPr="00A00509">
        <w:rPr>
          <w:sz w:val="28"/>
          <w:szCs w:val="28"/>
        </w:rPr>
        <w:t>содержащих обязательные требования в области использования земель, оценка соблюдения которых является предметом муниципального контроля</w:t>
      </w:r>
      <w:r w:rsidRPr="008C79D5">
        <w:rPr>
          <w:sz w:val="28"/>
          <w:szCs w:val="28"/>
        </w:rPr>
        <w:t>;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>
        <w:rPr>
          <w:sz w:val="28"/>
          <w:szCs w:val="28"/>
        </w:rPr>
        <w:t>и</w:t>
      </w:r>
      <w:r w:rsidRPr="00FB4E22">
        <w:rPr>
          <w:sz w:val="28"/>
          <w:szCs w:val="28"/>
        </w:rPr>
        <w:t>нформирование юридических лиц, индивидуальных предпринимателей по вопросам соблюдения обязательных требований в области использования земель</w:t>
      </w:r>
      <w:r>
        <w:rPr>
          <w:sz w:val="28"/>
          <w:szCs w:val="28"/>
        </w:rPr>
        <w:t>;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33BB5">
        <w:rPr>
          <w:sz w:val="28"/>
          <w:szCs w:val="28"/>
        </w:rPr>
        <w:t>обобщени</w:t>
      </w:r>
      <w:r>
        <w:rPr>
          <w:sz w:val="28"/>
          <w:szCs w:val="28"/>
        </w:rPr>
        <w:t>е</w:t>
      </w:r>
      <w:r w:rsidRPr="00633BB5">
        <w:rPr>
          <w:sz w:val="28"/>
          <w:szCs w:val="28"/>
        </w:rPr>
        <w:t xml:space="preserve"> практики осуществления муниципального контроля и размещение на официальном </w:t>
      </w:r>
      <w:r>
        <w:rPr>
          <w:sz w:val="28"/>
          <w:szCs w:val="28"/>
        </w:rPr>
        <w:t>сайте</w:t>
      </w:r>
      <w:r w:rsidRPr="00633BB5">
        <w:rPr>
          <w:sz w:val="28"/>
          <w:szCs w:val="28"/>
        </w:rPr>
        <w:t xml:space="preserve"> соответствующих </w:t>
      </w:r>
      <w:r>
        <w:rPr>
          <w:sz w:val="28"/>
          <w:szCs w:val="28"/>
        </w:rPr>
        <w:t>сведений</w:t>
      </w:r>
      <w:r w:rsidRPr="00633BB5">
        <w:rPr>
          <w:sz w:val="28"/>
          <w:szCs w:val="28"/>
        </w:rPr>
        <w:t>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2251D4">
        <w:rPr>
          <w:sz w:val="28"/>
          <w:szCs w:val="28"/>
        </w:rPr>
        <w:t>ыдача юридическим лицам, индивидуальным предпринимателям</w:t>
      </w:r>
      <w:r>
        <w:rPr>
          <w:sz w:val="28"/>
          <w:szCs w:val="28"/>
        </w:rPr>
        <w:t xml:space="preserve"> гражданам</w:t>
      </w:r>
      <w:r w:rsidRPr="002251D4">
        <w:rPr>
          <w:sz w:val="28"/>
          <w:szCs w:val="28"/>
        </w:rPr>
        <w:t xml:space="preserve"> предостережений о недопустимости нарушения обязательных требований в области использования земель</w:t>
      </w:r>
      <w:r>
        <w:rPr>
          <w:sz w:val="28"/>
          <w:szCs w:val="28"/>
        </w:rPr>
        <w:t>.</w:t>
      </w:r>
    </w:p>
    <w:p w:rsidR="00012106" w:rsidRPr="008C79D5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>По результатам контрольных мероприятий, проведенных в</w:t>
      </w:r>
      <w:r>
        <w:rPr>
          <w:sz w:val="28"/>
          <w:szCs w:val="28"/>
        </w:rPr>
        <w:t xml:space="preserve"> </w:t>
      </w:r>
      <w:r w:rsidRPr="008C79D5">
        <w:rPr>
          <w:sz w:val="28"/>
          <w:szCs w:val="28"/>
        </w:rPr>
        <w:t>текущем периоде, наиболее значимыми проблемами являются:</w:t>
      </w:r>
    </w:p>
    <w:p w:rsidR="00012106" w:rsidRPr="008C79D5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Pr="00FB4E22">
        <w:rPr>
          <w:sz w:val="28"/>
          <w:szCs w:val="28"/>
        </w:rPr>
        <w:t>самовольно</w:t>
      </w:r>
      <w:r>
        <w:rPr>
          <w:sz w:val="28"/>
          <w:szCs w:val="28"/>
        </w:rPr>
        <w:t>е</w:t>
      </w:r>
      <w:r w:rsidRPr="00FB4E22">
        <w:rPr>
          <w:sz w:val="28"/>
          <w:szCs w:val="28"/>
        </w:rPr>
        <w:t xml:space="preserve"> заняти</w:t>
      </w:r>
      <w:r>
        <w:rPr>
          <w:sz w:val="28"/>
          <w:szCs w:val="28"/>
        </w:rPr>
        <w:t>е</w:t>
      </w:r>
      <w:r w:rsidRPr="00FB4E22">
        <w:rPr>
          <w:sz w:val="28"/>
          <w:szCs w:val="28"/>
        </w:rPr>
        <w:t xml:space="preserve"> земельных участков</w:t>
      </w:r>
      <w:r w:rsidRPr="008C79D5">
        <w:rPr>
          <w:sz w:val="28"/>
          <w:szCs w:val="28"/>
        </w:rPr>
        <w:t>;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8C79D5">
        <w:rPr>
          <w:sz w:val="28"/>
          <w:szCs w:val="28"/>
        </w:rPr>
        <w:t xml:space="preserve">- </w:t>
      </w:r>
      <w:r w:rsidRPr="00FB4E22">
        <w:rPr>
          <w:sz w:val="28"/>
          <w:szCs w:val="28"/>
        </w:rPr>
        <w:t>не использ</w:t>
      </w:r>
      <w:r>
        <w:rPr>
          <w:sz w:val="28"/>
          <w:szCs w:val="28"/>
        </w:rPr>
        <w:t>ование</w:t>
      </w:r>
      <w:r w:rsidRPr="00FB4E22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х</w:t>
      </w:r>
      <w:r w:rsidRPr="00FB4E22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ков по целевому назначению</w:t>
      </w:r>
      <w:r w:rsidRPr="008C79D5">
        <w:rPr>
          <w:sz w:val="28"/>
          <w:szCs w:val="28"/>
        </w:rPr>
        <w:t>.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3643E">
        <w:rPr>
          <w:sz w:val="28"/>
          <w:szCs w:val="28"/>
        </w:rPr>
        <w:t>использование не по назначению</w:t>
      </w:r>
      <w:r>
        <w:rPr>
          <w:sz w:val="28"/>
          <w:szCs w:val="28"/>
        </w:rPr>
        <w:t>.</w:t>
      </w:r>
      <w:r w:rsidRPr="0093643E">
        <w:rPr>
          <w:sz w:val="28"/>
          <w:szCs w:val="28"/>
        </w:rPr>
        <w:t xml:space="preserve"> </w:t>
      </w:r>
    </w:p>
    <w:p w:rsidR="00012106" w:rsidRDefault="00012106" w:rsidP="00012106">
      <w:pPr>
        <w:pStyle w:val="Default"/>
        <w:spacing w:line="360" w:lineRule="auto"/>
        <w:jc w:val="center"/>
      </w:pPr>
    </w:p>
    <w:p w:rsidR="00012106" w:rsidRPr="005F6371" w:rsidRDefault="00012106" w:rsidP="00012106">
      <w:pPr>
        <w:pStyle w:val="Default"/>
        <w:spacing w:line="360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>Раздел 2. Цели и задачи реализации программы профилактики</w:t>
      </w:r>
    </w:p>
    <w:p w:rsidR="00012106" w:rsidRDefault="00012106" w:rsidP="00012106">
      <w:pPr>
        <w:pStyle w:val="Default"/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Целями реализации программы являются:</w:t>
      </w:r>
    </w:p>
    <w:p w:rsidR="00012106" w:rsidRPr="000E33BC" w:rsidRDefault="00012106" w:rsidP="0001210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2E50">
        <w:rPr>
          <w:sz w:val="28"/>
          <w:szCs w:val="28"/>
        </w:rPr>
        <w:t xml:space="preserve">1. </w:t>
      </w:r>
      <w:r w:rsidRPr="000E33BC">
        <w:rPr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012106" w:rsidRPr="00451E0C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t>2. Устранение условий, причин и факторов, способных привести к нарушениям обязательных требований и (или) причинению вреда (ущерб</w:t>
      </w:r>
      <w:r>
        <w:rPr>
          <w:sz w:val="28"/>
          <w:szCs w:val="28"/>
        </w:rPr>
        <w:t>а) охраняемым законом ценностям.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17ACC">
        <w:rPr>
          <w:sz w:val="28"/>
          <w:szCs w:val="28"/>
        </w:rPr>
        <w:t>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целей необходимо решение следующих задач:</w:t>
      </w:r>
    </w:p>
    <w:p w:rsidR="00012106" w:rsidRPr="00CD3C39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1.</w:t>
      </w:r>
      <w:r w:rsidRPr="00CD3C39">
        <w:rPr>
          <w:sz w:val="28"/>
          <w:szCs w:val="28"/>
        </w:rPr>
        <w:tab/>
        <w:t>Предотвращение рисков причинени</w:t>
      </w:r>
      <w:r>
        <w:rPr>
          <w:sz w:val="28"/>
          <w:szCs w:val="28"/>
        </w:rPr>
        <w:t>я</w:t>
      </w:r>
      <w:r w:rsidRPr="00CD3C39">
        <w:rPr>
          <w:sz w:val="28"/>
          <w:szCs w:val="28"/>
        </w:rPr>
        <w:t xml:space="preserve"> вреда</w:t>
      </w:r>
      <w:r>
        <w:rPr>
          <w:sz w:val="28"/>
          <w:szCs w:val="28"/>
        </w:rPr>
        <w:t xml:space="preserve"> </w:t>
      </w:r>
      <w:r w:rsidRPr="00451E0C">
        <w:rPr>
          <w:sz w:val="28"/>
          <w:szCs w:val="28"/>
        </w:rPr>
        <w:t>(ущерба)</w:t>
      </w:r>
      <w:r w:rsidRPr="00CD3C39">
        <w:rPr>
          <w:sz w:val="28"/>
          <w:szCs w:val="28"/>
        </w:rPr>
        <w:t xml:space="preserve"> охраняемым законом ценностям;</w:t>
      </w:r>
    </w:p>
    <w:p w:rsidR="00012106" w:rsidRPr="00CD3C39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2.</w:t>
      </w:r>
      <w:r w:rsidRPr="00CD3C39">
        <w:rPr>
          <w:sz w:val="28"/>
          <w:szCs w:val="28"/>
        </w:rPr>
        <w:tab/>
        <w:t>Проведение профилактических мероприятий, направленных на предотвращение</w:t>
      </w:r>
      <w:r>
        <w:rPr>
          <w:sz w:val="28"/>
          <w:szCs w:val="28"/>
        </w:rPr>
        <w:t xml:space="preserve"> </w:t>
      </w:r>
      <w:r w:rsidRPr="00451E0C">
        <w:rPr>
          <w:sz w:val="28"/>
          <w:szCs w:val="28"/>
        </w:rPr>
        <w:t>и снижение риска причинения вреда (ущерба)</w:t>
      </w:r>
      <w:r>
        <w:t xml:space="preserve"> </w:t>
      </w:r>
      <w:r w:rsidRPr="00CD3C39">
        <w:rPr>
          <w:sz w:val="28"/>
          <w:szCs w:val="28"/>
        </w:rPr>
        <w:t>охраняемым законом ценностям;</w:t>
      </w:r>
    </w:p>
    <w:p w:rsidR="00012106" w:rsidRPr="00CD3C39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3.</w:t>
      </w:r>
      <w:r w:rsidRPr="00CD3C39">
        <w:rPr>
          <w:sz w:val="28"/>
          <w:szCs w:val="28"/>
        </w:rPr>
        <w:tab/>
        <w:t xml:space="preserve">Информирование, консультирование контролируемых лиц с использованием информационно-телекоммуникационных технологий; </w:t>
      </w:r>
    </w:p>
    <w:p w:rsidR="00012106" w:rsidRDefault="00012106" w:rsidP="00012106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CD3C39">
        <w:rPr>
          <w:sz w:val="28"/>
          <w:szCs w:val="28"/>
        </w:rPr>
        <w:t>4.</w:t>
      </w:r>
      <w:r w:rsidRPr="00CD3C39">
        <w:rPr>
          <w:sz w:val="28"/>
          <w:szCs w:val="28"/>
        </w:rPr>
        <w:tab/>
        <w:t>Обеспечение доступности информации об обязательных требованиях и необходимых мерах по их исполнению.</w:t>
      </w:r>
    </w:p>
    <w:p w:rsidR="00012106" w:rsidRPr="00850762" w:rsidRDefault="00012106" w:rsidP="00012106">
      <w:pPr>
        <w:pStyle w:val="Default"/>
        <w:spacing w:line="276" w:lineRule="auto"/>
        <w:jc w:val="center"/>
      </w:pPr>
    </w:p>
    <w:p w:rsidR="00012106" w:rsidRPr="005F6371" w:rsidRDefault="00012106" w:rsidP="0001210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012106" w:rsidRPr="00850762" w:rsidRDefault="00012106" w:rsidP="00012106">
      <w:pPr>
        <w:ind w:firstLine="709"/>
        <w:rPr>
          <w:rFonts w:eastAsiaTheme="minorHAnsi"/>
          <w:lang w:eastAsia="en-US"/>
        </w:rPr>
      </w:pPr>
    </w:p>
    <w:tbl>
      <w:tblPr>
        <w:tblW w:w="993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552"/>
        <w:gridCol w:w="5840"/>
        <w:gridCol w:w="1843"/>
        <w:gridCol w:w="1701"/>
      </w:tblGrid>
      <w:tr w:rsidR="00012106" w:rsidRPr="008A3278" w:rsidTr="00B46468">
        <w:trPr>
          <w:trHeight w:val="675"/>
        </w:trPr>
        <w:tc>
          <w:tcPr>
            <w:tcW w:w="5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t xml:space="preserve">№ </w:t>
            </w:r>
            <w:proofErr w:type="spellStart"/>
            <w:proofErr w:type="gramStart"/>
            <w:r w:rsidRPr="00814281">
              <w:rPr>
                <w:sz w:val="22"/>
              </w:rPr>
              <w:t>п</w:t>
            </w:r>
            <w:proofErr w:type="spellEnd"/>
            <w:proofErr w:type="gramEnd"/>
            <w:r w:rsidRPr="00814281">
              <w:rPr>
                <w:sz w:val="22"/>
              </w:rPr>
              <w:t>/</w:t>
            </w:r>
            <w:proofErr w:type="spellStart"/>
            <w:r w:rsidRPr="00814281">
              <w:rPr>
                <w:sz w:val="22"/>
              </w:rPr>
              <w:t>п</w:t>
            </w:r>
            <w:proofErr w:type="spellEnd"/>
          </w:p>
        </w:tc>
        <w:tc>
          <w:tcPr>
            <w:tcW w:w="584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12106" w:rsidRPr="00814281" w:rsidRDefault="00012106" w:rsidP="00B46468">
            <w:pPr>
              <w:jc w:val="center"/>
            </w:pPr>
            <w:r w:rsidRPr="008A3278">
              <w:rPr>
                <w:sz w:val="22"/>
              </w:rPr>
              <w:t xml:space="preserve">сроки </w:t>
            </w:r>
            <w:r>
              <w:rPr>
                <w:sz w:val="22"/>
              </w:rPr>
              <w:t>(п</w:t>
            </w:r>
            <w:r w:rsidRPr="008A3278">
              <w:rPr>
                <w:sz w:val="22"/>
              </w:rPr>
              <w:t>ериодичность</w:t>
            </w:r>
            <w:r>
              <w:rPr>
                <w:sz w:val="22"/>
              </w:rPr>
              <w:t>) их проведения</w:t>
            </w:r>
          </w:p>
        </w:tc>
        <w:tc>
          <w:tcPr>
            <w:tcW w:w="1701" w:type="dxa"/>
            <w:vAlign w:val="center"/>
          </w:tcPr>
          <w:p w:rsidR="00012106" w:rsidRPr="008A3278" w:rsidRDefault="00012106" w:rsidP="00B46468">
            <w:pPr>
              <w:jc w:val="center"/>
            </w:pPr>
            <w:r w:rsidRPr="00847328">
              <w:rPr>
                <w:sz w:val="22"/>
              </w:rPr>
              <w:t>Ответственные исполнители</w:t>
            </w:r>
            <w:r>
              <w:rPr>
                <w:sz w:val="22"/>
              </w:rPr>
              <w:t xml:space="preserve"> </w:t>
            </w:r>
          </w:p>
        </w:tc>
      </w:tr>
      <w:tr w:rsidR="00012106" w:rsidRPr="00C17ACC" w:rsidTr="00B46468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000C61" w:rsidRDefault="00012106" w:rsidP="00B46468">
            <w:pPr>
              <w:pStyle w:val="a7"/>
              <w:ind w:left="-45"/>
              <w:jc w:val="center"/>
            </w:pPr>
            <w:r w:rsidRPr="00000C61">
              <w:rPr>
                <w:sz w:val="22"/>
              </w:rPr>
              <w:t>Информирование</w:t>
            </w:r>
          </w:p>
        </w:tc>
      </w:tr>
      <w:tr w:rsidR="00012106" w:rsidRPr="005F6371" w:rsidTr="00B46468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480E76" w:rsidRDefault="00012106" w:rsidP="00B46468">
            <w:pPr>
              <w:jc w:val="center"/>
            </w:pPr>
            <w:r w:rsidRPr="00814281">
              <w:rPr>
                <w:sz w:val="22"/>
              </w:rPr>
              <w:t>1.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Default="00012106" w:rsidP="00B46468">
            <w:pPr>
              <w:jc w:val="both"/>
            </w:pPr>
            <w:r>
              <w:rPr>
                <w:sz w:val="22"/>
              </w:rPr>
              <w:t>Размещение и а</w:t>
            </w:r>
            <w:r w:rsidRPr="00814281">
              <w:rPr>
                <w:sz w:val="22"/>
              </w:rPr>
              <w:t>ктуализация на официальном сайте администра</w:t>
            </w:r>
            <w:r>
              <w:rPr>
                <w:sz w:val="22"/>
              </w:rPr>
              <w:t xml:space="preserve">ции </w:t>
            </w:r>
            <w:proofErr w:type="spellStart"/>
            <w:r>
              <w:rPr>
                <w:sz w:val="22"/>
              </w:rPr>
              <w:t>Барагашского</w:t>
            </w:r>
            <w:proofErr w:type="spellEnd"/>
            <w:r>
              <w:rPr>
                <w:sz w:val="22"/>
              </w:rPr>
              <w:t xml:space="preserve"> сельского поселения:</w:t>
            </w:r>
          </w:p>
          <w:p w:rsidR="00012106" w:rsidRPr="00480E76" w:rsidRDefault="00012106" w:rsidP="00B46468">
            <w:pPr>
              <w:jc w:val="both"/>
            </w:pPr>
            <w:r>
              <w:rPr>
                <w:sz w:val="22"/>
              </w:rPr>
              <w:t xml:space="preserve">1) </w:t>
            </w:r>
            <w:r w:rsidRPr="00480E76">
              <w:rPr>
                <w:sz w:val="22"/>
              </w:rPr>
              <w:t>текст</w:t>
            </w:r>
            <w:r>
              <w:rPr>
                <w:sz w:val="22"/>
              </w:rPr>
              <w:t>ов</w:t>
            </w:r>
            <w:r w:rsidRPr="00480E76">
              <w:rPr>
                <w:sz w:val="22"/>
              </w:rPr>
              <w:t xml:space="preserve"> нормативных правовых актов, регулирующих осуществление муниципального </w:t>
            </w:r>
            <w:r>
              <w:rPr>
                <w:sz w:val="22"/>
              </w:rPr>
              <w:t xml:space="preserve">земельного </w:t>
            </w:r>
            <w:r w:rsidRPr="00480E76">
              <w:rPr>
                <w:sz w:val="22"/>
              </w:rPr>
              <w:t>контроля;</w:t>
            </w:r>
          </w:p>
          <w:p w:rsidR="0001210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2) сведени</w:t>
            </w:r>
            <w:r>
              <w:rPr>
                <w:sz w:val="22"/>
              </w:rPr>
              <w:t>й</w:t>
            </w:r>
            <w:r w:rsidRPr="00480E76">
              <w:rPr>
                <w:sz w:val="22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>
              <w:rPr>
                <w:sz w:val="22"/>
              </w:rPr>
              <w:t xml:space="preserve">земельного </w:t>
            </w:r>
            <w:r w:rsidRPr="00480E76">
              <w:rPr>
                <w:sz w:val="22"/>
              </w:rPr>
              <w:t>контроля, о сроках и порядке их вступления в силу;</w:t>
            </w:r>
          </w:p>
          <w:p w:rsidR="00012106" w:rsidRPr="00480E7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3) переч</w:t>
            </w:r>
            <w:r>
              <w:rPr>
                <w:sz w:val="22"/>
              </w:rPr>
              <w:t>ня</w:t>
            </w:r>
            <w:r w:rsidRPr="00480E76">
              <w:rPr>
                <w:sz w:val="22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012106" w:rsidRPr="00480E7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4) утвержденны</w:t>
            </w:r>
            <w:r>
              <w:rPr>
                <w:sz w:val="22"/>
              </w:rPr>
              <w:t>х</w:t>
            </w:r>
            <w:r w:rsidRPr="00480E76">
              <w:rPr>
                <w:sz w:val="22"/>
              </w:rPr>
              <w:t xml:space="preserve"> проверочны</w:t>
            </w:r>
            <w:r>
              <w:rPr>
                <w:sz w:val="22"/>
              </w:rPr>
              <w:t>х</w:t>
            </w:r>
            <w:r w:rsidRPr="00480E76">
              <w:rPr>
                <w:sz w:val="22"/>
              </w:rPr>
              <w:t xml:space="preserve"> лист</w:t>
            </w:r>
            <w:r>
              <w:rPr>
                <w:sz w:val="22"/>
              </w:rPr>
              <w:t>ов</w:t>
            </w:r>
            <w:r w:rsidRPr="00480E76">
              <w:rPr>
                <w:sz w:val="22"/>
              </w:rPr>
              <w:t xml:space="preserve"> в формате, допускающем их использование для </w:t>
            </w:r>
            <w:proofErr w:type="spellStart"/>
            <w:r w:rsidRPr="00480E76">
              <w:rPr>
                <w:sz w:val="22"/>
              </w:rPr>
              <w:t>самообследования</w:t>
            </w:r>
            <w:proofErr w:type="spellEnd"/>
            <w:r w:rsidRPr="00480E76">
              <w:rPr>
                <w:sz w:val="22"/>
              </w:rPr>
              <w:t>;</w:t>
            </w:r>
          </w:p>
          <w:p w:rsidR="0001210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5) руководства по соблюдению обязательных требований, разработанные и утвержденные в соответствии с Федеральным законом "Об обязательных требованиях в Российской Федерации";</w:t>
            </w:r>
          </w:p>
          <w:p w:rsidR="00012106" w:rsidRPr="00480E7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6) переч</w:t>
            </w:r>
            <w:r>
              <w:rPr>
                <w:sz w:val="22"/>
              </w:rPr>
              <w:t>ня</w:t>
            </w:r>
            <w:r w:rsidRPr="00480E76">
              <w:rPr>
                <w:sz w:val="22"/>
              </w:rPr>
              <w:t xml:space="preserve"> индикаторов риска на</w:t>
            </w:r>
            <w:r>
              <w:rPr>
                <w:sz w:val="22"/>
              </w:rPr>
              <w:t>рушения обязательных требований</w:t>
            </w:r>
            <w:r w:rsidRPr="00480E76">
              <w:rPr>
                <w:sz w:val="22"/>
              </w:rPr>
              <w:t>;</w:t>
            </w:r>
          </w:p>
          <w:p w:rsidR="00012106" w:rsidRPr="00480E76" w:rsidRDefault="00012106" w:rsidP="00B46468">
            <w:pPr>
              <w:jc w:val="both"/>
            </w:pPr>
          </w:p>
          <w:p w:rsidR="00012106" w:rsidRPr="0060257F" w:rsidRDefault="00012106" w:rsidP="00B46468">
            <w:pPr>
              <w:jc w:val="both"/>
            </w:pPr>
            <w:r w:rsidRPr="00480E76">
              <w:rPr>
                <w:sz w:val="22"/>
              </w:rPr>
              <w:t>7) переч</w:t>
            </w:r>
            <w:r>
              <w:rPr>
                <w:sz w:val="22"/>
              </w:rPr>
              <w:t>ня</w:t>
            </w:r>
            <w:r w:rsidRPr="00480E76">
              <w:rPr>
                <w:sz w:val="22"/>
              </w:rPr>
              <w:t xml:space="preserve"> объектов контроля, учитываемых в рамках формирования ежегодного плана контрольных (надзорных) мероприятий, с указанием категории риска</w:t>
            </w:r>
            <w:r>
              <w:rPr>
                <w:sz w:val="22"/>
              </w:rPr>
              <w:t xml:space="preserve"> (в случае применения </w:t>
            </w:r>
            <w:proofErr w:type="spellStart"/>
            <w:proofErr w:type="gramStart"/>
            <w:r w:rsidRPr="0060257F">
              <w:rPr>
                <w:sz w:val="22"/>
                <w:szCs w:val="22"/>
              </w:rPr>
              <w:t>риск-ориентированного</w:t>
            </w:r>
            <w:proofErr w:type="spellEnd"/>
            <w:proofErr w:type="gramEnd"/>
            <w:r w:rsidRPr="0060257F">
              <w:rPr>
                <w:sz w:val="22"/>
                <w:szCs w:val="22"/>
              </w:rPr>
              <w:t xml:space="preserve"> подхода;</w:t>
            </w:r>
          </w:p>
          <w:p w:rsidR="00012106" w:rsidRPr="00480E7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8) программ</w:t>
            </w:r>
            <w:r>
              <w:rPr>
                <w:sz w:val="22"/>
              </w:rPr>
              <w:t>ы</w:t>
            </w:r>
            <w:r w:rsidRPr="00480E76">
              <w:rPr>
                <w:sz w:val="22"/>
              </w:rPr>
              <w:t xml:space="preserve"> профилактики рисков причинения вреда и план проведения плановых контрольных (надзорных) мероприятий контрольным (надзорным) органом (при проведении таких мероприятий);</w:t>
            </w:r>
          </w:p>
          <w:p w:rsidR="00012106" w:rsidRPr="00480E7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9) исчерпывающ</w:t>
            </w:r>
            <w:r>
              <w:rPr>
                <w:sz w:val="22"/>
              </w:rPr>
              <w:t>его</w:t>
            </w:r>
            <w:r w:rsidRPr="00480E76">
              <w:rPr>
                <w:sz w:val="22"/>
              </w:rPr>
              <w:t xml:space="preserve"> переч</w:t>
            </w:r>
            <w:r>
              <w:rPr>
                <w:sz w:val="22"/>
              </w:rPr>
              <w:t>ня</w:t>
            </w:r>
            <w:r w:rsidRPr="00480E76">
              <w:rPr>
                <w:sz w:val="22"/>
              </w:rPr>
              <w:t xml:space="preserve"> сведений, которые могут запрашиваться контрольным (надзорным) органом у контролируемого лица;</w:t>
            </w:r>
          </w:p>
          <w:p w:rsidR="00012106" w:rsidRPr="00480E7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10) сведени</w:t>
            </w:r>
            <w:r>
              <w:rPr>
                <w:sz w:val="22"/>
              </w:rPr>
              <w:t>й</w:t>
            </w:r>
            <w:r w:rsidRPr="00480E76">
              <w:rPr>
                <w:sz w:val="22"/>
              </w:rPr>
              <w:t xml:space="preserve"> о способах получения консультаций по вопросам соблюдения обязательных требований;</w:t>
            </w:r>
          </w:p>
          <w:p w:rsidR="00012106" w:rsidRPr="00480E7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11) сведени</w:t>
            </w:r>
            <w:r>
              <w:rPr>
                <w:sz w:val="22"/>
              </w:rPr>
              <w:t>й</w:t>
            </w:r>
            <w:r w:rsidRPr="00480E76">
              <w:rPr>
                <w:sz w:val="22"/>
              </w:rPr>
              <w:t xml:space="preserve"> о применении контрольным (надзорным) органом мер стимулирования добросовестности контролируемых лиц;</w:t>
            </w:r>
          </w:p>
          <w:p w:rsidR="00012106" w:rsidRPr="00480E76" w:rsidRDefault="00012106" w:rsidP="00B46468">
            <w:pPr>
              <w:jc w:val="both"/>
            </w:pPr>
          </w:p>
          <w:p w:rsidR="00012106" w:rsidRDefault="00012106" w:rsidP="00B46468">
            <w:pPr>
              <w:jc w:val="both"/>
            </w:pPr>
            <w:r w:rsidRPr="00480E76">
              <w:rPr>
                <w:sz w:val="22"/>
              </w:rPr>
              <w:t>12) сведени</w:t>
            </w:r>
            <w:r>
              <w:rPr>
                <w:sz w:val="22"/>
              </w:rPr>
              <w:t>й</w:t>
            </w:r>
            <w:r w:rsidRPr="00480E76">
              <w:rPr>
                <w:sz w:val="22"/>
              </w:rPr>
              <w:t xml:space="preserve">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012106" w:rsidRPr="00480E76" w:rsidRDefault="00012106" w:rsidP="00B46468">
            <w:pPr>
              <w:jc w:val="both"/>
            </w:pPr>
          </w:p>
          <w:p w:rsidR="00012106" w:rsidRPr="00814281" w:rsidRDefault="00012106" w:rsidP="00B46468">
            <w:pPr>
              <w:jc w:val="both"/>
            </w:pPr>
            <w:r>
              <w:rPr>
                <w:sz w:val="22"/>
              </w:rPr>
              <w:t>13) доклад</w:t>
            </w:r>
            <w:r w:rsidRPr="00480E76">
              <w:rPr>
                <w:sz w:val="22"/>
              </w:rPr>
              <w:t xml:space="preserve"> о</w:t>
            </w:r>
            <w:r>
              <w:rPr>
                <w:sz w:val="22"/>
              </w:rPr>
              <w:t xml:space="preserve"> муниципальном контроле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Default="00012106" w:rsidP="00B46468">
            <w:pPr>
              <w:jc w:val="center"/>
            </w:pPr>
            <w:r w:rsidRPr="00451F3B">
              <w:rPr>
                <w:sz w:val="22"/>
              </w:rPr>
              <w:t xml:space="preserve"> поддерживаются в актуальном состоянии и обновляются в срок не позднее 5 рабочих дней</w:t>
            </w: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</w:p>
          <w:p w:rsidR="00012106" w:rsidRDefault="00012106" w:rsidP="00B46468">
            <w:pPr>
              <w:jc w:val="center"/>
            </w:pPr>
            <w:r>
              <w:rPr>
                <w:sz w:val="22"/>
              </w:rPr>
              <w:t xml:space="preserve">до 15 февраля следующего за </w:t>
            </w:r>
            <w:proofErr w:type="gramStart"/>
            <w:r>
              <w:rPr>
                <w:sz w:val="22"/>
              </w:rPr>
              <w:t>отчетным</w:t>
            </w:r>
            <w:proofErr w:type="gramEnd"/>
          </w:p>
          <w:p w:rsidR="00012106" w:rsidRPr="00814281" w:rsidRDefault="00012106" w:rsidP="00B46468">
            <w:pPr>
              <w:jc w:val="center"/>
            </w:pPr>
          </w:p>
        </w:tc>
        <w:tc>
          <w:tcPr>
            <w:tcW w:w="1701" w:type="dxa"/>
          </w:tcPr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t>начальник отдела</w:t>
            </w:r>
            <w:r>
              <w:rPr>
                <w:sz w:val="22"/>
              </w:rPr>
              <w:t>, специалисты</w:t>
            </w:r>
            <w:r w:rsidRPr="00814281">
              <w:rPr>
                <w:sz w:val="22"/>
              </w:rPr>
              <w:t xml:space="preserve"> отдела </w:t>
            </w:r>
          </w:p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t>по контролю и охране земель</w:t>
            </w:r>
            <w:r>
              <w:rPr>
                <w:sz w:val="22"/>
              </w:rPr>
              <w:t xml:space="preserve"> – </w:t>
            </w:r>
          </w:p>
        </w:tc>
      </w:tr>
      <w:tr w:rsidR="00012106" w:rsidRPr="00C17ACC" w:rsidTr="00B46468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5D646D" w:rsidRDefault="00012106" w:rsidP="00B46468">
            <w:pPr>
              <w:pStyle w:val="a7"/>
              <w:ind w:left="-45"/>
              <w:jc w:val="center"/>
            </w:pPr>
            <w:r w:rsidRPr="005D646D">
              <w:rPr>
                <w:sz w:val="22"/>
              </w:rPr>
              <w:t>Объявление предостережения</w:t>
            </w:r>
          </w:p>
        </w:tc>
      </w:tr>
      <w:tr w:rsidR="00012106" w:rsidRPr="005F6371" w:rsidTr="00B46468">
        <w:trPr>
          <w:trHeight w:val="503"/>
        </w:trPr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t>2.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814281" w:rsidRDefault="00012106" w:rsidP="00B46468">
            <w:pPr>
              <w:jc w:val="both"/>
            </w:pPr>
            <w:r>
              <w:rPr>
                <w:sz w:val="22"/>
              </w:rPr>
              <w:t>Выдача контролируемому лицу предостережения о недопустимости нарушений обязательных требований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814281" w:rsidRDefault="00012106" w:rsidP="00B46468">
            <w:pPr>
              <w:jc w:val="center"/>
            </w:pPr>
            <w:r>
              <w:rPr>
                <w:sz w:val="22"/>
              </w:rPr>
              <w:t xml:space="preserve">При </w:t>
            </w:r>
            <w:r w:rsidRPr="00FF6B1C">
              <w:rPr>
                <w:sz w:val="22"/>
              </w:rPr>
              <w:t>приняти</w:t>
            </w:r>
            <w:r>
              <w:rPr>
                <w:sz w:val="22"/>
              </w:rPr>
              <w:t>и</w:t>
            </w:r>
            <w:r w:rsidRPr="00FF6B1C">
              <w:rPr>
                <w:sz w:val="22"/>
              </w:rPr>
              <w:t xml:space="preserve"> контрольным органом решения об объявлении контролируемому лицу предостережения о недопустимости нарушения обязательных требований</w:t>
            </w:r>
          </w:p>
        </w:tc>
        <w:tc>
          <w:tcPr>
            <w:tcW w:w="1701" w:type="dxa"/>
          </w:tcPr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t>начальник отдела</w:t>
            </w:r>
            <w:r>
              <w:rPr>
                <w:sz w:val="22"/>
              </w:rPr>
              <w:t>, специалисты</w:t>
            </w:r>
            <w:r w:rsidRPr="00814281">
              <w:rPr>
                <w:sz w:val="22"/>
              </w:rPr>
              <w:t xml:space="preserve"> отдела </w:t>
            </w:r>
          </w:p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t>по контролю и охране земель</w:t>
            </w:r>
          </w:p>
        </w:tc>
      </w:tr>
      <w:tr w:rsidR="00012106" w:rsidRPr="00C17ACC" w:rsidTr="00B46468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C047D4" w:rsidRDefault="00012106" w:rsidP="00B46468">
            <w:pPr>
              <w:pStyle w:val="a7"/>
              <w:ind w:left="-45"/>
              <w:jc w:val="center"/>
            </w:pPr>
            <w:r>
              <w:rPr>
                <w:sz w:val="22"/>
              </w:rPr>
              <w:t>Консультирование</w:t>
            </w:r>
          </w:p>
        </w:tc>
      </w:tr>
      <w:tr w:rsidR="00012106" w:rsidRPr="005F6371" w:rsidTr="00B46468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814281" w:rsidRDefault="00012106" w:rsidP="00B46468">
            <w:pPr>
              <w:jc w:val="center"/>
            </w:pPr>
            <w:r>
              <w:rPr>
                <w:sz w:val="22"/>
              </w:rPr>
              <w:t>3</w:t>
            </w:r>
            <w:r w:rsidRPr="00814281">
              <w:rPr>
                <w:sz w:val="22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Default="00012106" w:rsidP="00B46468">
            <w:pPr>
              <w:jc w:val="both"/>
            </w:pPr>
            <w:r w:rsidRPr="00C047D4">
              <w:rPr>
                <w:sz w:val="22"/>
              </w:rPr>
              <w:t>Консультирование осуществляется по следующим вопросам:</w:t>
            </w:r>
          </w:p>
          <w:p w:rsidR="00012106" w:rsidRPr="00C047D4" w:rsidRDefault="00012106" w:rsidP="00B46468">
            <w:pPr>
              <w:jc w:val="both"/>
            </w:pPr>
            <w:r w:rsidRPr="00C047D4">
              <w:rPr>
                <w:sz w:val="22"/>
              </w:rPr>
              <w:t>1) организация и осуществление муниципального контроля;</w:t>
            </w:r>
          </w:p>
          <w:p w:rsidR="00012106" w:rsidRPr="00C047D4" w:rsidRDefault="00012106" w:rsidP="00B46468">
            <w:pPr>
              <w:jc w:val="both"/>
            </w:pPr>
            <w:r w:rsidRPr="00C047D4">
              <w:rPr>
                <w:sz w:val="22"/>
              </w:rPr>
              <w:t>2) порядок осуществления контроль</w:t>
            </w:r>
            <w:r>
              <w:rPr>
                <w:sz w:val="22"/>
              </w:rPr>
              <w:t>ных и профилактических мероприя</w:t>
            </w:r>
            <w:r w:rsidRPr="00C047D4">
              <w:rPr>
                <w:sz w:val="22"/>
              </w:rPr>
              <w:t>тий, установленных положением</w:t>
            </w:r>
            <w:r>
              <w:rPr>
                <w:sz w:val="22"/>
              </w:rPr>
              <w:t xml:space="preserve"> о муниципальном земельном контроле</w:t>
            </w:r>
            <w:r w:rsidRPr="00C047D4">
              <w:rPr>
                <w:sz w:val="22"/>
              </w:rPr>
              <w:t>;</w:t>
            </w:r>
          </w:p>
          <w:p w:rsidR="00012106" w:rsidRPr="00C047D4" w:rsidRDefault="00012106" w:rsidP="00B46468">
            <w:pPr>
              <w:jc w:val="both"/>
            </w:pPr>
            <w:r w:rsidRPr="00C047D4">
              <w:rPr>
                <w:sz w:val="22"/>
              </w:rPr>
              <w:t xml:space="preserve">3) обязательные требования; </w:t>
            </w:r>
          </w:p>
          <w:p w:rsidR="00012106" w:rsidRDefault="00012106" w:rsidP="00B46468">
            <w:pPr>
              <w:jc w:val="both"/>
            </w:pPr>
            <w:r w:rsidRPr="00C047D4">
              <w:rPr>
                <w:sz w:val="22"/>
              </w:rPr>
              <w:t>4) требования документов, исполнение которых является необходимым в соответствии с законодательством Российской Федерации.</w:t>
            </w:r>
          </w:p>
          <w:p w:rsidR="00012106" w:rsidRPr="00136F8A" w:rsidRDefault="00012106" w:rsidP="00B46468">
            <w:pPr>
              <w:jc w:val="both"/>
            </w:pPr>
            <w:r w:rsidRPr="00136F8A">
              <w:rPr>
                <w:sz w:val="22"/>
              </w:rPr>
              <w:t>Консультирование в письменной форме осуществляется контрольным органом в следующих случаях:</w:t>
            </w:r>
          </w:p>
          <w:p w:rsidR="00012106" w:rsidRPr="00136F8A" w:rsidRDefault="00012106" w:rsidP="00B46468">
            <w:pPr>
              <w:jc w:val="both"/>
            </w:pPr>
            <w:r w:rsidRPr="00136F8A">
              <w:rPr>
                <w:sz w:val="22"/>
              </w:rPr>
              <w:t>1)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:rsidR="00012106" w:rsidRPr="00136F8A" w:rsidRDefault="00012106" w:rsidP="00B46468">
            <w:pPr>
              <w:jc w:val="both"/>
            </w:pPr>
            <w:r w:rsidRPr="00136F8A">
              <w:rPr>
                <w:sz w:val="22"/>
              </w:rPr>
              <w:t>2) за время консультирования предоставить ответ на поставленные вопросы невозможно;</w:t>
            </w:r>
          </w:p>
          <w:p w:rsidR="00012106" w:rsidRPr="00814281" w:rsidRDefault="00012106" w:rsidP="00B46468">
            <w:pPr>
              <w:jc w:val="both"/>
            </w:pPr>
            <w:r w:rsidRPr="00136F8A">
              <w:rPr>
                <w:sz w:val="22"/>
              </w:rPr>
              <w:t>3) ответ на поставленные вопросы требует дополнительного запроса сведений от иных органов власти или лиц.</w:t>
            </w: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Default="00012106" w:rsidP="00B46468">
            <w:pPr>
              <w:jc w:val="center"/>
            </w:pPr>
            <w:r w:rsidRPr="00136F8A">
              <w:rPr>
                <w:sz w:val="22"/>
              </w:rPr>
              <w:t>По обращениям контролируемых лиц и их представителей.</w:t>
            </w:r>
          </w:p>
          <w:p w:rsidR="00012106" w:rsidRPr="00C047D4" w:rsidRDefault="00012106" w:rsidP="00B46468">
            <w:pPr>
              <w:jc w:val="center"/>
            </w:pPr>
            <w:r>
              <w:rPr>
                <w:sz w:val="22"/>
              </w:rPr>
              <w:t>Способы к</w:t>
            </w:r>
            <w:r w:rsidRPr="00C047D4">
              <w:rPr>
                <w:sz w:val="22"/>
              </w:rPr>
              <w:t>онсультировани</w:t>
            </w:r>
            <w:r>
              <w:rPr>
                <w:sz w:val="22"/>
              </w:rPr>
              <w:t>я</w:t>
            </w:r>
            <w:r w:rsidRPr="00C047D4">
              <w:rPr>
                <w:sz w:val="22"/>
              </w:rPr>
              <w:t xml:space="preserve"> по телефону, </w:t>
            </w:r>
            <w:proofErr w:type="spellStart"/>
            <w:r w:rsidRPr="00C047D4">
              <w:rPr>
                <w:sz w:val="22"/>
              </w:rPr>
              <w:t>по-средством</w:t>
            </w:r>
            <w:proofErr w:type="spellEnd"/>
            <w:r w:rsidR="003A2F51">
              <w:rPr>
                <w:sz w:val="22"/>
              </w:rPr>
              <w:t xml:space="preserve"> </w:t>
            </w:r>
            <w:r w:rsidRPr="00C047D4">
              <w:rPr>
                <w:sz w:val="22"/>
              </w:rPr>
              <w:t xml:space="preserve"> </w:t>
            </w:r>
            <w:proofErr w:type="spellStart"/>
            <w:r w:rsidRPr="00C047D4">
              <w:rPr>
                <w:sz w:val="22"/>
              </w:rPr>
              <w:t>видео-конференц-связи</w:t>
            </w:r>
            <w:proofErr w:type="spellEnd"/>
            <w:r w:rsidRPr="00C047D4">
              <w:rPr>
                <w:sz w:val="22"/>
              </w:rPr>
              <w:t>, на личном приеме либо в ходе проведения профилактического мероприятия, контрольного мероприятия.</w:t>
            </w:r>
          </w:p>
          <w:p w:rsidR="00012106" w:rsidRDefault="00012106" w:rsidP="00B46468">
            <w:pPr>
              <w:jc w:val="center"/>
            </w:pPr>
            <w:r w:rsidRPr="00C047D4">
              <w:rPr>
                <w:sz w:val="22"/>
              </w:rPr>
              <w:t>Время консультирования не должно превышать 15 минут.</w:t>
            </w:r>
          </w:p>
          <w:p w:rsidR="00012106" w:rsidRDefault="00012106" w:rsidP="00B46468">
            <w:pPr>
              <w:jc w:val="center"/>
            </w:pPr>
            <w:r>
              <w:rPr>
                <w:sz w:val="22"/>
              </w:rPr>
              <w:t>С</w:t>
            </w:r>
            <w:r w:rsidRPr="0060257F">
              <w:rPr>
                <w:sz w:val="22"/>
              </w:rPr>
              <w:t>роки</w:t>
            </w:r>
            <w:r w:rsidRPr="00136F8A">
              <w:rPr>
                <w:sz w:val="22"/>
              </w:rPr>
              <w:t xml:space="preserve"> </w:t>
            </w:r>
            <w:r>
              <w:rPr>
                <w:sz w:val="22"/>
              </w:rPr>
              <w:t>к</w:t>
            </w:r>
            <w:r w:rsidRPr="00136F8A">
              <w:rPr>
                <w:sz w:val="22"/>
              </w:rPr>
              <w:t>онсультировани</w:t>
            </w:r>
            <w:r>
              <w:rPr>
                <w:sz w:val="22"/>
              </w:rPr>
              <w:t>я</w:t>
            </w:r>
            <w:r w:rsidRPr="00136F8A">
              <w:rPr>
                <w:sz w:val="22"/>
              </w:rPr>
              <w:t xml:space="preserve"> в письменной форме </w:t>
            </w:r>
            <w:r>
              <w:rPr>
                <w:sz w:val="22"/>
              </w:rPr>
              <w:t xml:space="preserve">в соответствии с </w:t>
            </w:r>
            <w:r w:rsidRPr="0060257F">
              <w:rPr>
                <w:sz w:val="22"/>
              </w:rPr>
              <w:t>Федеральным законом от 02.05.2006 № 59-ФЗ «О порядке рассмотрения обращений граждан Российской Федерации»</w:t>
            </w:r>
          </w:p>
          <w:p w:rsidR="00012106" w:rsidRPr="00814281" w:rsidRDefault="00012106" w:rsidP="00B46468">
            <w:pPr>
              <w:jc w:val="center"/>
            </w:pPr>
          </w:p>
        </w:tc>
        <w:tc>
          <w:tcPr>
            <w:tcW w:w="1701" w:type="dxa"/>
          </w:tcPr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t>начальник отдела</w:t>
            </w:r>
            <w:r>
              <w:rPr>
                <w:sz w:val="22"/>
              </w:rPr>
              <w:t>, специалисты</w:t>
            </w:r>
            <w:r w:rsidRPr="00814281">
              <w:rPr>
                <w:sz w:val="22"/>
              </w:rPr>
              <w:t xml:space="preserve"> отдела </w:t>
            </w:r>
          </w:p>
          <w:p w:rsidR="00012106" w:rsidRPr="008C79D5" w:rsidRDefault="00012106" w:rsidP="00B46468">
            <w:pPr>
              <w:jc w:val="center"/>
            </w:pPr>
            <w:r w:rsidRPr="00814281">
              <w:rPr>
                <w:sz w:val="22"/>
              </w:rPr>
              <w:t>по контролю и охране земель</w:t>
            </w:r>
          </w:p>
        </w:tc>
      </w:tr>
      <w:tr w:rsidR="00012106" w:rsidRPr="00C17ACC" w:rsidTr="00B46468">
        <w:tc>
          <w:tcPr>
            <w:tcW w:w="9936" w:type="dxa"/>
            <w:gridSpan w:val="4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814281" w:rsidRDefault="00012106" w:rsidP="00B46468">
            <w:pPr>
              <w:jc w:val="center"/>
            </w:pPr>
            <w:r>
              <w:rPr>
                <w:sz w:val="22"/>
              </w:rPr>
              <w:t>Профилактический визит</w:t>
            </w:r>
          </w:p>
        </w:tc>
      </w:tr>
      <w:tr w:rsidR="00012106" w:rsidRPr="005F6371" w:rsidTr="00B46468">
        <w:tc>
          <w:tcPr>
            <w:tcW w:w="552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814281" w:rsidRDefault="00012106" w:rsidP="00B46468">
            <w:pPr>
              <w:jc w:val="center"/>
            </w:pPr>
            <w:r>
              <w:rPr>
                <w:sz w:val="22"/>
              </w:rPr>
              <w:t>4</w:t>
            </w:r>
            <w:r w:rsidRPr="00814281">
              <w:rPr>
                <w:sz w:val="22"/>
              </w:rPr>
              <w:t>.</w:t>
            </w:r>
          </w:p>
        </w:tc>
        <w:tc>
          <w:tcPr>
            <w:tcW w:w="58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Default="00012106" w:rsidP="00B46468">
            <w:pPr>
              <w:jc w:val="both"/>
            </w:pPr>
            <w:r>
              <w:rPr>
                <w:sz w:val="22"/>
              </w:rPr>
              <w:t>П</w:t>
            </w:r>
            <w:r w:rsidRPr="00E62DDE">
              <w:rPr>
                <w:sz w:val="22"/>
              </w:rPr>
              <w:t>рофилактическ</w:t>
            </w:r>
            <w:r>
              <w:rPr>
                <w:sz w:val="22"/>
              </w:rPr>
              <w:t>ая</w:t>
            </w:r>
            <w:r w:rsidRPr="00E62DDE">
              <w:rPr>
                <w:sz w:val="22"/>
              </w:rPr>
              <w:t xml:space="preserve"> бесед</w:t>
            </w:r>
            <w:r>
              <w:rPr>
                <w:sz w:val="22"/>
              </w:rPr>
              <w:t>а</w:t>
            </w:r>
            <w:r w:rsidRPr="00E62DDE">
              <w:rPr>
                <w:sz w:val="22"/>
              </w:rPr>
              <w:t xml:space="preserve"> по месту осуществления деятельности контролируемого лица либо путем использования </w:t>
            </w:r>
            <w:proofErr w:type="spellStart"/>
            <w:r w:rsidRPr="00E62DDE">
              <w:rPr>
                <w:sz w:val="22"/>
              </w:rPr>
              <w:t>видео-конференц-связи</w:t>
            </w:r>
            <w:proofErr w:type="spellEnd"/>
            <w:r w:rsidRPr="00E62DDE">
              <w:rPr>
                <w:sz w:val="22"/>
              </w:rPr>
              <w:t>.</w:t>
            </w:r>
          </w:p>
          <w:p w:rsidR="00012106" w:rsidRPr="00814281" w:rsidRDefault="00012106" w:rsidP="00B46468">
            <w:pPr>
              <w:jc w:val="both"/>
            </w:pPr>
          </w:p>
        </w:tc>
        <w:tc>
          <w:tcPr>
            <w:tcW w:w="1843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12106" w:rsidRPr="00814281" w:rsidRDefault="00012106" w:rsidP="00B46468">
            <w:pPr>
              <w:jc w:val="center"/>
            </w:pPr>
            <w:r>
              <w:rPr>
                <w:sz w:val="22"/>
              </w:rPr>
              <w:t xml:space="preserve">Ежемесячно </w:t>
            </w:r>
          </w:p>
        </w:tc>
        <w:tc>
          <w:tcPr>
            <w:tcW w:w="1701" w:type="dxa"/>
          </w:tcPr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t>начальник отдела</w:t>
            </w:r>
            <w:r>
              <w:rPr>
                <w:sz w:val="22"/>
              </w:rPr>
              <w:t>, специалисты</w:t>
            </w:r>
            <w:r w:rsidRPr="00814281">
              <w:rPr>
                <w:sz w:val="22"/>
              </w:rPr>
              <w:t xml:space="preserve"> отдела </w:t>
            </w:r>
          </w:p>
          <w:p w:rsidR="00012106" w:rsidRPr="00814281" w:rsidRDefault="00012106" w:rsidP="00B46468">
            <w:pPr>
              <w:jc w:val="center"/>
            </w:pPr>
            <w:r w:rsidRPr="00814281">
              <w:rPr>
                <w:sz w:val="22"/>
              </w:rPr>
              <w:t>по контролю и охране земель</w:t>
            </w:r>
          </w:p>
        </w:tc>
      </w:tr>
    </w:tbl>
    <w:p w:rsidR="00012106" w:rsidRPr="00850762" w:rsidRDefault="00012106" w:rsidP="00012106">
      <w:pPr>
        <w:jc w:val="center"/>
        <w:rPr>
          <w:rFonts w:eastAsiaTheme="minorHAnsi"/>
          <w:lang w:eastAsia="en-US"/>
        </w:rPr>
      </w:pPr>
    </w:p>
    <w:p w:rsidR="00012106" w:rsidRPr="005F6371" w:rsidRDefault="00012106" w:rsidP="00012106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F6371">
        <w:rPr>
          <w:b/>
          <w:sz w:val="28"/>
          <w:szCs w:val="28"/>
        </w:rPr>
        <w:t xml:space="preserve">Раздел 4. Показатели результативности и эффективности </w:t>
      </w:r>
      <w:proofErr w:type="gramStart"/>
      <w:r w:rsidRPr="005F6371">
        <w:rPr>
          <w:b/>
          <w:sz w:val="28"/>
          <w:szCs w:val="28"/>
        </w:rPr>
        <w:t>программы профилактики рисков причинения вреда</w:t>
      </w:r>
      <w:proofErr w:type="gramEnd"/>
    </w:p>
    <w:p w:rsidR="00012106" w:rsidRPr="00DC083B" w:rsidRDefault="00012106" w:rsidP="00012106">
      <w:pPr>
        <w:shd w:val="clear" w:color="auto" w:fill="FFFFFF" w:themeFill="background1"/>
      </w:pPr>
    </w:p>
    <w:tbl>
      <w:tblPr>
        <w:tblStyle w:val="af3"/>
        <w:tblW w:w="9923" w:type="dxa"/>
        <w:tblInd w:w="-5" w:type="dxa"/>
        <w:tblLook w:val="04A0"/>
      </w:tblPr>
      <w:tblGrid>
        <w:gridCol w:w="540"/>
        <w:gridCol w:w="7257"/>
        <w:gridCol w:w="2126"/>
      </w:tblGrid>
      <w:tr w:rsidR="00012106" w:rsidTr="00B46468">
        <w:trPr>
          <w:trHeight w:val="838"/>
        </w:trPr>
        <w:tc>
          <w:tcPr>
            <w:tcW w:w="540" w:type="dxa"/>
          </w:tcPr>
          <w:p w:rsidR="00012106" w:rsidRPr="00AF61EC" w:rsidRDefault="00012106" w:rsidP="00B46468">
            <w:pPr>
              <w:shd w:val="clear" w:color="auto" w:fill="FFFFFF" w:themeFill="background1"/>
              <w:jc w:val="center"/>
            </w:pPr>
            <w:r w:rsidRPr="00AF61EC">
              <w:t xml:space="preserve">№ </w:t>
            </w:r>
            <w:proofErr w:type="spellStart"/>
            <w:proofErr w:type="gramStart"/>
            <w:r w:rsidRPr="00AF61EC">
              <w:t>п</w:t>
            </w:r>
            <w:proofErr w:type="spellEnd"/>
            <w:proofErr w:type="gramEnd"/>
            <w:r w:rsidRPr="00AF61EC">
              <w:t>/</w:t>
            </w:r>
            <w:proofErr w:type="spellStart"/>
            <w:r w:rsidRPr="00AF61EC">
              <w:t>п</w:t>
            </w:r>
            <w:proofErr w:type="spellEnd"/>
          </w:p>
        </w:tc>
        <w:tc>
          <w:tcPr>
            <w:tcW w:w="7257" w:type="dxa"/>
          </w:tcPr>
          <w:p w:rsidR="00012106" w:rsidRPr="007409B7" w:rsidRDefault="00012106" w:rsidP="00B46468">
            <w:pPr>
              <w:shd w:val="clear" w:color="auto" w:fill="FFFFFF" w:themeFill="background1"/>
              <w:jc w:val="center"/>
            </w:pPr>
            <w:r>
              <w:t>Наименование показателя</w:t>
            </w:r>
          </w:p>
        </w:tc>
        <w:tc>
          <w:tcPr>
            <w:tcW w:w="2126" w:type="dxa"/>
          </w:tcPr>
          <w:p w:rsidR="00012106" w:rsidRPr="007409B7" w:rsidRDefault="00012106" w:rsidP="00B46468">
            <w:pPr>
              <w:shd w:val="clear" w:color="auto" w:fill="FFFFFF" w:themeFill="background1"/>
              <w:jc w:val="center"/>
            </w:pPr>
            <w:r>
              <w:t>Величина</w:t>
            </w:r>
          </w:p>
        </w:tc>
      </w:tr>
      <w:tr w:rsidR="00012106" w:rsidRPr="007409B7" w:rsidTr="00B46468">
        <w:tc>
          <w:tcPr>
            <w:tcW w:w="540" w:type="dxa"/>
          </w:tcPr>
          <w:p w:rsidR="00012106" w:rsidRPr="00AF61EC" w:rsidRDefault="00012106" w:rsidP="00B46468">
            <w:pPr>
              <w:shd w:val="clear" w:color="auto" w:fill="FFFFFF" w:themeFill="background1"/>
              <w:jc w:val="center"/>
            </w:pPr>
            <w:r w:rsidRPr="00AF61EC">
              <w:t>1</w:t>
            </w:r>
          </w:p>
        </w:tc>
        <w:tc>
          <w:tcPr>
            <w:tcW w:w="7257" w:type="dxa"/>
          </w:tcPr>
          <w:p w:rsidR="00012106" w:rsidRPr="00DC083B" w:rsidRDefault="00012106" w:rsidP="00B46468">
            <w:pPr>
              <w:shd w:val="clear" w:color="auto" w:fill="FFFFFF" w:themeFill="background1"/>
              <w:jc w:val="both"/>
            </w:pPr>
            <w:r w:rsidRPr="007409B7">
              <w:t xml:space="preserve">Полнота информации, размещенной на официальном сайте </w:t>
            </w:r>
            <w:r>
              <w:t xml:space="preserve">администрации </w:t>
            </w:r>
            <w:proofErr w:type="spellStart"/>
            <w:r>
              <w:t>Барагашского</w:t>
            </w:r>
            <w:proofErr w:type="spellEnd"/>
            <w:r>
              <w:t xml:space="preserve"> сельского поселения</w:t>
            </w:r>
            <w:r w:rsidRPr="007409B7">
              <w:t xml:space="preserve"> в сети «Интернет» в соответствии с частью 3 стать</w:t>
            </w:r>
            <w:r>
              <w:t>и 46 Федерального закона от 31.07.</w:t>
            </w:r>
            <w:r w:rsidRPr="007409B7">
              <w:t>2021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</w:tcPr>
          <w:p w:rsidR="00012106" w:rsidRPr="003A248C" w:rsidRDefault="00012106" w:rsidP="00B46468">
            <w:pPr>
              <w:shd w:val="clear" w:color="auto" w:fill="FFFFFF" w:themeFill="background1"/>
              <w:jc w:val="center"/>
            </w:pPr>
            <w:r>
              <w:t>100 %</w:t>
            </w:r>
          </w:p>
        </w:tc>
      </w:tr>
      <w:tr w:rsidR="00012106" w:rsidRPr="007409B7" w:rsidTr="00B46468">
        <w:tc>
          <w:tcPr>
            <w:tcW w:w="540" w:type="dxa"/>
          </w:tcPr>
          <w:p w:rsidR="00012106" w:rsidRPr="00E04E22" w:rsidRDefault="00012106" w:rsidP="00B46468">
            <w:pPr>
              <w:shd w:val="clear" w:color="auto" w:fill="FFFFFF" w:themeFill="background1"/>
              <w:jc w:val="center"/>
            </w:pPr>
            <w:r>
              <w:t>2</w:t>
            </w:r>
          </w:p>
        </w:tc>
        <w:tc>
          <w:tcPr>
            <w:tcW w:w="7257" w:type="dxa"/>
          </w:tcPr>
          <w:p w:rsidR="00012106" w:rsidRPr="00E04E22" w:rsidRDefault="00012106" w:rsidP="00B46468">
            <w:pPr>
              <w:shd w:val="clear" w:color="auto" w:fill="FFFFFF" w:themeFill="background1"/>
              <w:jc w:val="both"/>
            </w:pPr>
            <w:r w:rsidRPr="00E04E22">
              <w:t>Соблюдение сроков реализации мероприятий по профилактике нарушения</w:t>
            </w:r>
          </w:p>
        </w:tc>
        <w:tc>
          <w:tcPr>
            <w:tcW w:w="2126" w:type="dxa"/>
          </w:tcPr>
          <w:p w:rsidR="00012106" w:rsidRPr="007409B7" w:rsidRDefault="00012106" w:rsidP="00B46468">
            <w:pPr>
              <w:shd w:val="clear" w:color="auto" w:fill="FFFFFF" w:themeFill="background1"/>
              <w:jc w:val="center"/>
              <w:rPr>
                <w:strike/>
              </w:rPr>
            </w:pPr>
            <w:r>
              <w:t>100 %</w:t>
            </w:r>
          </w:p>
        </w:tc>
      </w:tr>
      <w:tr w:rsidR="00012106" w:rsidTr="00B46468">
        <w:tc>
          <w:tcPr>
            <w:tcW w:w="540" w:type="dxa"/>
          </w:tcPr>
          <w:p w:rsidR="00012106" w:rsidRPr="00E04E22" w:rsidRDefault="00012106" w:rsidP="00B46468">
            <w:pPr>
              <w:shd w:val="clear" w:color="auto" w:fill="FFFFFF" w:themeFill="background1"/>
              <w:jc w:val="center"/>
            </w:pPr>
            <w:r>
              <w:t>3</w:t>
            </w:r>
          </w:p>
        </w:tc>
        <w:tc>
          <w:tcPr>
            <w:tcW w:w="7257" w:type="dxa"/>
          </w:tcPr>
          <w:p w:rsidR="00012106" w:rsidRPr="00DC083B" w:rsidRDefault="00012106" w:rsidP="00B46468">
            <w:pPr>
              <w:shd w:val="clear" w:color="auto" w:fill="FFFFFF" w:themeFill="background1"/>
              <w:jc w:val="both"/>
            </w:pPr>
            <w:r w:rsidRPr="00DC083B">
              <w:t>Исполнение подконтрольными субъектами предостережений о недопустимости нарушения обязательных требований, требований, установленных муниципальными правовыми актами</w:t>
            </w:r>
          </w:p>
        </w:tc>
        <w:tc>
          <w:tcPr>
            <w:tcW w:w="2126" w:type="dxa"/>
          </w:tcPr>
          <w:p w:rsidR="00012106" w:rsidRPr="003A248C" w:rsidRDefault="00012106" w:rsidP="00B46468">
            <w:pPr>
              <w:shd w:val="clear" w:color="auto" w:fill="FFFFFF" w:themeFill="background1"/>
              <w:jc w:val="center"/>
              <w:rPr>
                <w:strike/>
              </w:rPr>
            </w:pPr>
            <w:r>
              <w:t>70 %</w:t>
            </w:r>
          </w:p>
        </w:tc>
      </w:tr>
      <w:tr w:rsidR="00012106" w:rsidRPr="007409B7" w:rsidTr="00B46468">
        <w:tc>
          <w:tcPr>
            <w:tcW w:w="540" w:type="dxa"/>
          </w:tcPr>
          <w:p w:rsidR="00012106" w:rsidRDefault="00012106" w:rsidP="00B46468">
            <w:pPr>
              <w:shd w:val="clear" w:color="auto" w:fill="FFFFFF" w:themeFill="background1"/>
              <w:jc w:val="center"/>
            </w:pPr>
            <w:r>
              <w:t>4</w:t>
            </w:r>
          </w:p>
        </w:tc>
        <w:tc>
          <w:tcPr>
            <w:tcW w:w="7257" w:type="dxa"/>
          </w:tcPr>
          <w:p w:rsidR="00012106" w:rsidRPr="007409B7" w:rsidRDefault="00012106" w:rsidP="00B46468">
            <w:pPr>
              <w:shd w:val="clear" w:color="auto" w:fill="FFFFFF" w:themeFill="background1"/>
              <w:jc w:val="both"/>
            </w:pPr>
            <w:r>
              <w:t>Д</w:t>
            </w:r>
            <w:r w:rsidRPr="007409B7">
              <w:t>оля профилактических мероприятий в объеме контрольных мероприятий</w:t>
            </w:r>
          </w:p>
        </w:tc>
        <w:tc>
          <w:tcPr>
            <w:tcW w:w="2126" w:type="dxa"/>
          </w:tcPr>
          <w:p w:rsidR="00012106" w:rsidRDefault="00012106" w:rsidP="00B46468">
            <w:pPr>
              <w:shd w:val="clear" w:color="auto" w:fill="FFFFFF" w:themeFill="background1"/>
              <w:jc w:val="center"/>
            </w:pPr>
            <w:r>
              <w:t>80 %</w:t>
            </w:r>
          </w:p>
        </w:tc>
      </w:tr>
      <w:tr w:rsidR="00012106" w:rsidRPr="007409B7" w:rsidTr="00B46468">
        <w:tc>
          <w:tcPr>
            <w:tcW w:w="540" w:type="dxa"/>
          </w:tcPr>
          <w:p w:rsidR="00012106" w:rsidRDefault="00012106" w:rsidP="00B46468">
            <w:pPr>
              <w:shd w:val="clear" w:color="auto" w:fill="FFFFFF" w:themeFill="background1"/>
              <w:jc w:val="center"/>
            </w:pPr>
            <w:r>
              <w:t>5</w:t>
            </w:r>
          </w:p>
        </w:tc>
        <w:tc>
          <w:tcPr>
            <w:tcW w:w="7257" w:type="dxa"/>
          </w:tcPr>
          <w:p w:rsidR="00012106" w:rsidRDefault="00012106" w:rsidP="00B46468">
            <w:pPr>
              <w:shd w:val="clear" w:color="auto" w:fill="FFFFFF" w:themeFill="background1"/>
              <w:jc w:val="both"/>
            </w:pPr>
            <w:r w:rsidRPr="00850762"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2126" w:type="dxa"/>
          </w:tcPr>
          <w:p w:rsidR="00012106" w:rsidRDefault="00012106" w:rsidP="00B46468">
            <w:pPr>
              <w:shd w:val="clear" w:color="auto" w:fill="FFFFFF" w:themeFill="background1"/>
              <w:jc w:val="center"/>
            </w:pPr>
            <w:r>
              <w:t>100 %</w:t>
            </w:r>
          </w:p>
        </w:tc>
      </w:tr>
    </w:tbl>
    <w:p w:rsidR="00012106" w:rsidRPr="001013B6" w:rsidRDefault="00012106" w:rsidP="00012106">
      <w:pPr>
        <w:shd w:val="clear" w:color="auto" w:fill="F2F2F2" w:themeFill="background1" w:themeFillShade="F2"/>
        <w:ind w:firstLine="708"/>
        <w:jc w:val="both"/>
        <w:rPr>
          <w:color w:val="FF0000"/>
          <w:sz w:val="28"/>
          <w:szCs w:val="28"/>
        </w:rPr>
      </w:pPr>
    </w:p>
    <w:p w:rsidR="0040527C" w:rsidRDefault="0040527C" w:rsidP="00012106">
      <w:pPr>
        <w:ind w:right="-853"/>
      </w:pPr>
    </w:p>
    <w:sectPr w:rsidR="0040527C" w:rsidSect="00012106">
      <w:footerReference w:type="even" r:id="rId8"/>
      <w:footerReference w:type="default" r:id="rId9"/>
      <w:pgSz w:w="11906" w:h="16838"/>
      <w:pgMar w:top="567" w:right="566" w:bottom="0" w:left="1276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D79" w:rsidRDefault="00F10D79" w:rsidP="00E32EC3">
      <w:r>
        <w:separator/>
      </w:r>
    </w:p>
  </w:endnote>
  <w:endnote w:type="continuationSeparator" w:id="0">
    <w:p w:rsidR="00F10D79" w:rsidRDefault="00F10D79" w:rsidP="00E32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5B" w:rsidRDefault="00DF6226" w:rsidP="00B26E94">
    <w:pPr>
      <w:pStyle w:val="af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640C5B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40C5B" w:rsidRDefault="00640C5B" w:rsidP="00B26E94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0C5B" w:rsidRDefault="00640C5B">
    <w:pPr>
      <w:pStyle w:val="af"/>
      <w:jc w:val="right"/>
    </w:pPr>
  </w:p>
  <w:p w:rsidR="00640C5B" w:rsidRDefault="00640C5B">
    <w:pPr>
      <w:pStyle w:val="af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D79" w:rsidRDefault="00F10D79" w:rsidP="00E32EC3">
      <w:r>
        <w:separator/>
      </w:r>
    </w:p>
  </w:footnote>
  <w:footnote w:type="continuationSeparator" w:id="0">
    <w:p w:rsidR="00F10D79" w:rsidRDefault="00F10D79" w:rsidP="00E32E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19760BEA"/>
    <w:multiLevelType w:val="hybridMultilevel"/>
    <w:tmpl w:val="8C96D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E77373"/>
    <w:multiLevelType w:val="multilevel"/>
    <w:tmpl w:val="996A17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2A5189"/>
    <w:multiLevelType w:val="multilevel"/>
    <w:tmpl w:val="635880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94118E0"/>
    <w:multiLevelType w:val="multilevel"/>
    <w:tmpl w:val="DAC0B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B22D05"/>
    <w:multiLevelType w:val="hybridMultilevel"/>
    <w:tmpl w:val="43FED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A2707"/>
    <w:multiLevelType w:val="hybridMultilevel"/>
    <w:tmpl w:val="C29A2EFC"/>
    <w:lvl w:ilvl="0" w:tplc="CDC82990">
      <w:start w:val="1"/>
      <w:numFmt w:val="decimal"/>
      <w:lvlText w:val="%1."/>
      <w:lvlJc w:val="left"/>
      <w:pPr>
        <w:ind w:left="972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8B0039B"/>
    <w:multiLevelType w:val="hybridMultilevel"/>
    <w:tmpl w:val="3F68EC2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F35A80"/>
    <w:multiLevelType w:val="hybridMultilevel"/>
    <w:tmpl w:val="9A14A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426AA"/>
    <w:rsid w:val="00000F54"/>
    <w:rsid w:val="000011A0"/>
    <w:rsid w:val="000038CD"/>
    <w:rsid w:val="00003A40"/>
    <w:rsid w:val="00003FB6"/>
    <w:rsid w:val="00005D05"/>
    <w:rsid w:val="00006324"/>
    <w:rsid w:val="00007C79"/>
    <w:rsid w:val="000104EF"/>
    <w:rsid w:val="000105DD"/>
    <w:rsid w:val="00011F2A"/>
    <w:rsid w:val="00012106"/>
    <w:rsid w:val="0001277A"/>
    <w:rsid w:val="0001277E"/>
    <w:rsid w:val="00013074"/>
    <w:rsid w:val="00013AA3"/>
    <w:rsid w:val="00013D30"/>
    <w:rsid w:val="00013DCC"/>
    <w:rsid w:val="00014EBB"/>
    <w:rsid w:val="00015033"/>
    <w:rsid w:val="000162FE"/>
    <w:rsid w:val="00016B6D"/>
    <w:rsid w:val="00020994"/>
    <w:rsid w:val="00021018"/>
    <w:rsid w:val="0002179B"/>
    <w:rsid w:val="000219F0"/>
    <w:rsid w:val="00021E48"/>
    <w:rsid w:val="0002348F"/>
    <w:rsid w:val="0002371C"/>
    <w:rsid w:val="00024968"/>
    <w:rsid w:val="00025BEC"/>
    <w:rsid w:val="00025CC4"/>
    <w:rsid w:val="000265F9"/>
    <w:rsid w:val="00026DD8"/>
    <w:rsid w:val="00026F61"/>
    <w:rsid w:val="000272AE"/>
    <w:rsid w:val="0002741A"/>
    <w:rsid w:val="00030317"/>
    <w:rsid w:val="0003097B"/>
    <w:rsid w:val="0003173C"/>
    <w:rsid w:val="00031EBD"/>
    <w:rsid w:val="00032120"/>
    <w:rsid w:val="00032FC0"/>
    <w:rsid w:val="00032FC3"/>
    <w:rsid w:val="00033F4F"/>
    <w:rsid w:val="000349B5"/>
    <w:rsid w:val="00034A0B"/>
    <w:rsid w:val="00034D8A"/>
    <w:rsid w:val="00035C6B"/>
    <w:rsid w:val="00037ED1"/>
    <w:rsid w:val="000431A5"/>
    <w:rsid w:val="00043F7F"/>
    <w:rsid w:val="00044185"/>
    <w:rsid w:val="0004483B"/>
    <w:rsid w:val="0004488D"/>
    <w:rsid w:val="00045372"/>
    <w:rsid w:val="00045DA4"/>
    <w:rsid w:val="00045EDC"/>
    <w:rsid w:val="000460A0"/>
    <w:rsid w:val="00046346"/>
    <w:rsid w:val="00047841"/>
    <w:rsid w:val="00050FAD"/>
    <w:rsid w:val="0005147B"/>
    <w:rsid w:val="00051490"/>
    <w:rsid w:val="00052412"/>
    <w:rsid w:val="00052DCB"/>
    <w:rsid w:val="00055759"/>
    <w:rsid w:val="000557F3"/>
    <w:rsid w:val="00055B0A"/>
    <w:rsid w:val="000562E5"/>
    <w:rsid w:val="000562F7"/>
    <w:rsid w:val="000567A9"/>
    <w:rsid w:val="000574A8"/>
    <w:rsid w:val="000576B1"/>
    <w:rsid w:val="00057A33"/>
    <w:rsid w:val="000602D0"/>
    <w:rsid w:val="00060432"/>
    <w:rsid w:val="00062124"/>
    <w:rsid w:val="00063B68"/>
    <w:rsid w:val="00063E94"/>
    <w:rsid w:val="0006448E"/>
    <w:rsid w:val="000645DF"/>
    <w:rsid w:val="00064610"/>
    <w:rsid w:val="00064CE5"/>
    <w:rsid w:val="000651D8"/>
    <w:rsid w:val="000659D0"/>
    <w:rsid w:val="000660A0"/>
    <w:rsid w:val="00066399"/>
    <w:rsid w:val="0006766E"/>
    <w:rsid w:val="00067E27"/>
    <w:rsid w:val="000707F4"/>
    <w:rsid w:val="00070B97"/>
    <w:rsid w:val="00071FDD"/>
    <w:rsid w:val="000729B5"/>
    <w:rsid w:val="00076BC0"/>
    <w:rsid w:val="0007765A"/>
    <w:rsid w:val="00080E3C"/>
    <w:rsid w:val="000815E5"/>
    <w:rsid w:val="000830B5"/>
    <w:rsid w:val="000834D9"/>
    <w:rsid w:val="00083C6B"/>
    <w:rsid w:val="000845CF"/>
    <w:rsid w:val="0008534E"/>
    <w:rsid w:val="00086C37"/>
    <w:rsid w:val="000879A0"/>
    <w:rsid w:val="00091323"/>
    <w:rsid w:val="00091BC8"/>
    <w:rsid w:val="00092551"/>
    <w:rsid w:val="00092830"/>
    <w:rsid w:val="00092B6E"/>
    <w:rsid w:val="00093D7D"/>
    <w:rsid w:val="00093E56"/>
    <w:rsid w:val="00095BCF"/>
    <w:rsid w:val="00096722"/>
    <w:rsid w:val="00096C23"/>
    <w:rsid w:val="0009769C"/>
    <w:rsid w:val="00097CEA"/>
    <w:rsid w:val="000A0498"/>
    <w:rsid w:val="000A2AAB"/>
    <w:rsid w:val="000A2AE7"/>
    <w:rsid w:val="000A2CD2"/>
    <w:rsid w:val="000A3609"/>
    <w:rsid w:val="000A436F"/>
    <w:rsid w:val="000A47D1"/>
    <w:rsid w:val="000A4EEE"/>
    <w:rsid w:val="000A5FDE"/>
    <w:rsid w:val="000A64DE"/>
    <w:rsid w:val="000A65D4"/>
    <w:rsid w:val="000A6EA9"/>
    <w:rsid w:val="000A7C79"/>
    <w:rsid w:val="000B0DCB"/>
    <w:rsid w:val="000B1A4D"/>
    <w:rsid w:val="000B30B4"/>
    <w:rsid w:val="000B3EEA"/>
    <w:rsid w:val="000B65BB"/>
    <w:rsid w:val="000B68EF"/>
    <w:rsid w:val="000B6926"/>
    <w:rsid w:val="000B74F4"/>
    <w:rsid w:val="000B782E"/>
    <w:rsid w:val="000C05D7"/>
    <w:rsid w:val="000C1E0F"/>
    <w:rsid w:val="000C4F9A"/>
    <w:rsid w:val="000C60D2"/>
    <w:rsid w:val="000C77BC"/>
    <w:rsid w:val="000C789E"/>
    <w:rsid w:val="000D039A"/>
    <w:rsid w:val="000D1752"/>
    <w:rsid w:val="000D2629"/>
    <w:rsid w:val="000D2800"/>
    <w:rsid w:val="000D2DB5"/>
    <w:rsid w:val="000D383F"/>
    <w:rsid w:val="000D460C"/>
    <w:rsid w:val="000D4B2D"/>
    <w:rsid w:val="000D5ABF"/>
    <w:rsid w:val="000D5CA1"/>
    <w:rsid w:val="000D5E4E"/>
    <w:rsid w:val="000D6102"/>
    <w:rsid w:val="000E0AD7"/>
    <w:rsid w:val="000E13D0"/>
    <w:rsid w:val="000E2196"/>
    <w:rsid w:val="000E4108"/>
    <w:rsid w:val="000E50FE"/>
    <w:rsid w:val="000E5AC2"/>
    <w:rsid w:val="000E6C34"/>
    <w:rsid w:val="000F0C15"/>
    <w:rsid w:val="000F0D4D"/>
    <w:rsid w:val="000F14CE"/>
    <w:rsid w:val="000F19ED"/>
    <w:rsid w:val="000F25F6"/>
    <w:rsid w:val="000F345F"/>
    <w:rsid w:val="000F3C95"/>
    <w:rsid w:val="000F69A9"/>
    <w:rsid w:val="000F721A"/>
    <w:rsid w:val="000F767C"/>
    <w:rsid w:val="000F7CAA"/>
    <w:rsid w:val="00100054"/>
    <w:rsid w:val="00100099"/>
    <w:rsid w:val="00101683"/>
    <w:rsid w:val="001017A6"/>
    <w:rsid w:val="001038D0"/>
    <w:rsid w:val="00103CDE"/>
    <w:rsid w:val="00104D4B"/>
    <w:rsid w:val="00105BCA"/>
    <w:rsid w:val="001068E7"/>
    <w:rsid w:val="001079DD"/>
    <w:rsid w:val="0011027C"/>
    <w:rsid w:val="00111505"/>
    <w:rsid w:val="00111CFA"/>
    <w:rsid w:val="00114575"/>
    <w:rsid w:val="00115CEC"/>
    <w:rsid w:val="00115F59"/>
    <w:rsid w:val="001171FB"/>
    <w:rsid w:val="00117F06"/>
    <w:rsid w:val="00117F4E"/>
    <w:rsid w:val="00120AA1"/>
    <w:rsid w:val="00120F60"/>
    <w:rsid w:val="001211CC"/>
    <w:rsid w:val="00121B04"/>
    <w:rsid w:val="00122C17"/>
    <w:rsid w:val="001231BC"/>
    <w:rsid w:val="00125B62"/>
    <w:rsid w:val="0012682E"/>
    <w:rsid w:val="0012741F"/>
    <w:rsid w:val="0012750D"/>
    <w:rsid w:val="00127720"/>
    <w:rsid w:val="00130167"/>
    <w:rsid w:val="00130438"/>
    <w:rsid w:val="00130542"/>
    <w:rsid w:val="00130EEA"/>
    <w:rsid w:val="00131C4F"/>
    <w:rsid w:val="00132B31"/>
    <w:rsid w:val="00133851"/>
    <w:rsid w:val="001370CB"/>
    <w:rsid w:val="001414D4"/>
    <w:rsid w:val="00144362"/>
    <w:rsid w:val="001443AE"/>
    <w:rsid w:val="0014492F"/>
    <w:rsid w:val="00146188"/>
    <w:rsid w:val="00147481"/>
    <w:rsid w:val="0015081D"/>
    <w:rsid w:val="001509E9"/>
    <w:rsid w:val="00151235"/>
    <w:rsid w:val="00151B6F"/>
    <w:rsid w:val="00151E0D"/>
    <w:rsid w:val="00153428"/>
    <w:rsid w:val="0015571E"/>
    <w:rsid w:val="001562B2"/>
    <w:rsid w:val="0015788E"/>
    <w:rsid w:val="00160169"/>
    <w:rsid w:val="00160DC9"/>
    <w:rsid w:val="00160DCA"/>
    <w:rsid w:val="00161570"/>
    <w:rsid w:val="001626FA"/>
    <w:rsid w:val="00162A01"/>
    <w:rsid w:val="00162ED1"/>
    <w:rsid w:val="0016410D"/>
    <w:rsid w:val="001664AB"/>
    <w:rsid w:val="00166514"/>
    <w:rsid w:val="001666F2"/>
    <w:rsid w:val="00166965"/>
    <w:rsid w:val="00166EF3"/>
    <w:rsid w:val="001703F3"/>
    <w:rsid w:val="0017102A"/>
    <w:rsid w:val="0017319E"/>
    <w:rsid w:val="00173C3B"/>
    <w:rsid w:val="001743F2"/>
    <w:rsid w:val="00174473"/>
    <w:rsid w:val="00174C67"/>
    <w:rsid w:val="00174FBA"/>
    <w:rsid w:val="00175926"/>
    <w:rsid w:val="00177B5F"/>
    <w:rsid w:val="00177DD5"/>
    <w:rsid w:val="00181224"/>
    <w:rsid w:val="001815E4"/>
    <w:rsid w:val="00181707"/>
    <w:rsid w:val="00182B0A"/>
    <w:rsid w:val="001832AC"/>
    <w:rsid w:val="00183363"/>
    <w:rsid w:val="0018479C"/>
    <w:rsid w:val="00185AB2"/>
    <w:rsid w:val="00185E0C"/>
    <w:rsid w:val="00186281"/>
    <w:rsid w:val="00186788"/>
    <w:rsid w:val="00186851"/>
    <w:rsid w:val="0019018B"/>
    <w:rsid w:val="0019116A"/>
    <w:rsid w:val="001921F7"/>
    <w:rsid w:val="00192358"/>
    <w:rsid w:val="00192C5A"/>
    <w:rsid w:val="00192F03"/>
    <w:rsid w:val="0019320C"/>
    <w:rsid w:val="00195841"/>
    <w:rsid w:val="001961E4"/>
    <w:rsid w:val="001966BE"/>
    <w:rsid w:val="0019769D"/>
    <w:rsid w:val="00197BFA"/>
    <w:rsid w:val="001A0C91"/>
    <w:rsid w:val="001A1021"/>
    <w:rsid w:val="001A132A"/>
    <w:rsid w:val="001A2270"/>
    <w:rsid w:val="001A2791"/>
    <w:rsid w:val="001A555D"/>
    <w:rsid w:val="001A6246"/>
    <w:rsid w:val="001A6B77"/>
    <w:rsid w:val="001B093A"/>
    <w:rsid w:val="001B136F"/>
    <w:rsid w:val="001B1B23"/>
    <w:rsid w:val="001B24C7"/>
    <w:rsid w:val="001B322D"/>
    <w:rsid w:val="001B3545"/>
    <w:rsid w:val="001B3785"/>
    <w:rsid w:val="001B453A"/>
    <w:rsid w:val="001B4775"/>
    <w:rsid w:val="001B4FC6"/>
    <w:rsid w:val="001B6514"/>
    <w:rsid w:val="001B6938"/>
    <w:rsid w:val="001B70D9"/>
    <w:rsid w:val="001B7705"/>
    <w:rsid w:val="001B7F4D"/>
    <w:rsid w:val="001C0338"/>
    <w:rsid w:val="001C0BC0"/>
    <w:rsid w:val="001C182B"/>
    <w:rsid w:val="001C199B"/>
    <w:rsid w:val="001C249E"/>
    <w:rsid w:val="001C2BBA"/>
    <w:rsid w:val="001C362E"/>
    <w:rsid w:val="001C5DFA"/>
    <w:rsid w:val="001C6577"/>
    <w:rsid w:val="001C75A5"/>
    <w:rsid w:val="001C7EDC"/>
    <w:rsid w:val="001D06A4"/>
    <w:rsid w:val="001D0742"/>
    <w:rsid w:val="001D3703"/>
    <w:rsid w:val="001D4410"/>
    <w:rsid w:val="001D4BB4"/>
    <w:rsid w:val="001D4D74"/>
    <w:rsid w:val="001D59CF"/>
    <w:rsid w:val="001D5C21"/>
    <w:rsid w:val="001D6080"/>
    <w:rsid w:val="001D6500"/>
    <w:rsid w:val="001D6A70"/>
    <w:rsid w:val="001D73B1"/>
    <w:rsid w:val="001D771D"/>
    <w:rsid w:val="001E0C0A"/>
    <w:rsid w:val="001E0FC1"/>
    <w:rsid w:val="001E23BE"/>
    <w:rsid w:val="001E2A6D"/>
    <w:rsid w:val="001E2E92"/>
    <w:rsid w:val="001E3D34"/>
    <w:rsid w:val="001E40B6"/>
    <w:rsid w:val="001E4370"/>
    <w:rsid w:val="001E4D1C"/>
    <w:rsid w:val="001E6348"/>
    <w:rsid w:val="001E71C8"/>
    <w:rsid w:val="001F141C"/>
    <w:rsid w:val="001F19C5"/>
    <w:rsid w:val="001F38A5"/>
    <w:rsid w:val="001F5353"/>
    <w:rsid w:val="001F7253"/>
    <w:rsid w:val="001F7266"/>
    <w:rsid w:val="001F756F"/>
    <w:rsid w:val="001F787F"/>
    <w:rsid w:val="0020057D"/>
    <w:rsid w:val="00200983"/>
    <w:rsid w:val="00200B95"/>
    <w:rsid w:val="00200C9C"/>
    <w:rsid w:val="002011A7"/>
    <w:rsid w:val="00201573"/>
    <w:rsid w:val="0020183B"/>
    <w:rsid w:val="00201A79"/>
    <w:rsid w:val="002031D3"/>
    <w:rsid w:val="00203DFD"/>
    <w:rsid w:val="00205C97"/>
    <w:rsid w:val="002067AA"/>
    <w:rsid w:val="00206E32"/>
    <w:rsid w:val="002075C7"/>
    <w:rsid w:val="00207BCF"/>
    <w:rsid w:val="00210844"/>
    <w:rsid w:val="00211419"/>
    <w:rsid w:val="00212BC7"/>
    <w:rsid w:val="00212DEF"/>
    <w:rsid w:val="00213913"/>
    <w:rsid w:val="00214907"/>
    <w:rsid w:val="002159CE"/>
    <w:rsid w:val="002164CB"/>
    <w:rsid w:val="002167EC"/>
    <w:rsid w:val="00216B21"/>
    <w:rsid w:val="00217C38"/>
    <w:rsid w:val="00221B3A"/>
    <w:rsid w:val="002260C1"/>
    <w:rsid w:val="002264B5"/>
    <w:rsid w:val="0022678D"/>
    <w:rsid w:val="00226B31"/>
    <w:rsid w:val="002275A6"/>
    <w:rsid w:val="00230183"/>
    <w:rsid w:val="0023028E"/>
    <w:rsid w:val="00231044"/>
    <w:rsid w:val="002324CE"/>
    <w:rsid w:val="00232A20"/>
    <w:rsid w:val="00235822"/>
    <w:rsid w:val="002359F4"/>
    <w:rsid w:val="002362F9"/>
    <w:rsid w:val="002379E5"/>
    <w:rsid w:val="0024021D"/>
    <w:rsid w:val="00242136"/>
    <w:rsid w:val="00242459"/>
    <w:rsid w:val="0024277D"/>
    <w:rsid w:val="00243237"/>
    <w:rsid w:val="0024364D"/>
    <w:rsid w:val="00243AE1"/>
    <w:rsid w:val="002442F6"/>
    <w:rsid w:val="00245B62"/>
    <w:rsid w:val="00246022"/>
    <w:rsid w:val="00247635"/>
    <w:rsid w:val="00250659"/>
    <w:rsid w:val="00251C8F"/>
    <w:rsid w:val="00252047"/>
    <w:rsid w:val="0025206A"/>
    <w:rsid w:val="00252DAB"/>
    <w:rsid w:val="002543FB"/>
    <w:rsid w:val="002551B5"/>
    <w:rsid w:val="002573BF"/>
    <w:rsid w:val="00257793"/>
    <w:rsid w:val="00257912"/>
    <w:rsid w:val="0026057C"/>
    <w:rsid w:val="002616BE"/>
    <w:rsid w:val="00263981"/>
    <w:rsid w:val="00264696"/>
    <w:rsid w:val="00264723"/>
    <w:rsid w:val="00264826"/>
    <w:rsid w:val="00264F00"/>
    <w:rsid w:val="00264F5C"/>
    <w:rsid w:val="0027097F"/>
    <w:rsid w:val="00271142"/>
    <w:rsid w:val="00271579"/>
    <w:rsid w:val="00271E24"/>
    <w:rsid w:val="002722A8"/>
    <w:rsid w:val="00272548"/>
    <w:rsid w:val="0027296A"/>
    <w:rsid w:val="00272B4C"/>
    <w:rsid w:val="00273447"/>
    <w:rsid w:val="002755F7"/>
    <w:rsid w:val="00276057"/>
    <w:rsid w:val="002766BA"/>
    <w:rsid w:val="002769FC"/>
    <w:rsid w:val="00276D38"/>
    <w:rsid w:val="002806EE"/>
    <w:rsid w:val="00280B58"/>
    <w:rsid w:val="00282833"/>
    <w:rsid w:val="00284132"/>
    <w:rsid w:val="002868B2"/>
    <w:rsid w:val="002874FF"/>
    <w:rsid w:val="00287EC4"/>
    <w:rsid w:val="002901B8"/>
    <w:rsid w:val="002925E7"/>
    <w:rsid w:val="00292F98"/>
    <w:rsid w:val="00293C96"/>
    <w:rsid w:val="00294408"/>
    <w:rsid w:val="002947E8"/>
    <w:rsid w:val="00295193"/>
    <w:rsid w:val="00295F27"/>
    <w:rsid w:val="0029647B"/>
    <w:rsid w:val="002A01DF"/>
    <w:rsid w:val="002A1B8A"/>
    <w:rsid w:val="002A3989"/>
    <w:rsid w:val="002A4FA2"/>
    <w:rsid w:val="002A5ABE"/>
    <w:rsid w:val="002A5B57"/>
    <w:rsid w:val="002A63E0"/>
    <w:rsid w:val="002A7552"/>
    <w:rsid w:val="002B0C2F"/>
    <w:rsid w:val="002B150F"/>
    <w:rsid w:val="002B15C0"/>
    <w:rsid w:val="002B1719"/>
    <w:rsid w:val="002B19D3"/>
    <w:rsid w:val="002B1EBF"/>
    <w:rsid w:val="002B3AB7"/>
    <w:rsid w:val="002B3BEA"/>
    <w:rsid w:val="002B5155"/>
    <w:rsid w:val="002B5C71"/>
    <w:rsid w:val="002B5CA3"/>
    <w:rsid w:val="002B631E"/>
    <w:rsid w:val="002C048C"/>
    <w:rsid w:val="002C095A"/>
    <w:rsid w:val="002C120C"/>
    <w:rsid w:val="002C1A2F"/>
    <w:rsid w:val="002C52FB"/>
    <w:rsid w:val="002C59B6"/>
    <w:rsid w:val="002C6FA2"/>
    <w:rsid w:val="002C7704"/>
    <w:rsid w:val="002D0A78"/>
    <w:rsid w:val="002D26EF"/>
    <w:rsid w:val="002D2BF1"/>
    <w:rsid w:val="002D44AC"/>
    <w:rsid w:val="002D45E0"/>
    <w:rsid w:val="002D4BF6"/>
    <w:rsid w:val="002D4C46"/>
    <w:rsid w:val="002D62F5"/>
    <w:rsid w:val="002D6965"/>
    <w:rsid w:val="002D7E6A"/>
    <w:rsid w:val="002E0A8D"/>
    <w:rsid w:val="002E1502"/>
    <w:rsid w:val="002E1BB6"/>
    <w:rsid w:val="002E1C47"/>
    <w:rsid w:val="002E2DF8"/>
    <w:rsid w:val="002E3AFD"/>
    <w:rsid w:val="002E4B24"/>
    <w:rsid w:val="002E5E78"/>
    <w:rsid w:val="002E5EF4"/>
    <w:rsid w:val="002E6C78"/>
    <w:rsid w:val="002F061F"/>
    <w:rsid w:val="002F2193"/>
    <w:rsid w:val="002F282D"/>
    <w:rsid w:val="002F2D93"/>
    <w:rsid w:val="002F37B5"/>
    <w:rsid w:val="002F3F8C"/>
    <w:rsid w:val="002F50A1"/>
    <w:rsid w:val="002F5297"/>
    <w:rsid w:val="002F7568"/>
    <w:rsid w:val="002F7CB7"/>
    <w:rsid w:val="00300294"/>
    <w:rsid w:val="003004EA"/>
    <w:rsid w:val="00300715"/>
    <w:rsid w:val="003013C2"/>
    <w:rsid w:val="00301D9F"/>
    <w:rsid w:val="003022FB"/>
    <w:rsid w:val="003025D3"/>
    <w:rsid w:val="00302EC1"/>
    <w:rsid w:val="003042A8"/>
    <w:rsid w:val="00304906"/>
    <w:rsid w:val="003065C2"/>
    <w:rsid w:val="00306A5F"/>
    <w:rsid w:val="003105D4"/>
    <w:rsid w:val="0031129E"/>
    <w:rsid w:val="003120DD"/>
    <w:rsid w:val="00313178"/>
    <w:rsid w:val="003141A6"/>
    <w:rsid w:val="00314406"/>
    <w:rsid w:val="003146A3"/>
    <w:rsid w:val="00315265"/>
    <w:rsid w:val="00315BF7"/>
    <w:rsid w:val="00315E6B"/>
    <w:rsid w:val="00316CE9"/>
    <w:rsid w:val="00316CEE"/>
    <w:rsid w:val="003173AF"/>
    <w:rsid w:val="00320489"/>
    <w:rsid w:val="00320561"/>
    <w:rsid w:val="00320CB0"/>
    <w:rsid w:val="0032110D"/>
    <w:rsid w:val="00321526"/>
    <w:rsid w:val="00321926"/>
    <w:rsid w:val="00321E1E"/>
    <w:rsid w:val="00322580"/>
    <w:rsid w:val="003235E0"/>
    <w:rsid w:val="00324470"/>
    <w:rsid w:val="00325196"/>
    <w:rsid w:val="00325CE9"/>
    <w:rsid w:val="00325D50"/>
    <w:rsid w:val="00326AB3"/>
    <w:rsid w:val="003275BB"/>
    <w:rsid w:val="003301D0"/>
    <w:rsid w:val="00330FBD"/>
    <w:rsid w:val="0033139B"/>
    <w:rsid w:val="0033149F"/>
    <w:rsid w:val="00332EB9"/>
    <w:rsid w:val="003340AD"/>
    <w:rsid w:val="0033484A"/>
    <w:rsid w:val="00335001"/>
    <w:rsid w:val="00335319"/>
    <w:rsid w:val="00336221"/>
    <w:rsid w:val="003367A6"/>
    <w:rsid w:val="0033699A"/>
    <w:rsid w:val="00336AD0"/>
    <w:rsid w:val="003373F1"/>
    <w:rsid w:val="003377EC"/>
    <w:rsid w:val="00341518"/>
    <w:rsid w:val="003417FE"/>
    <w:rsid w:val="0034250B"/>
    <w:rsid w:val="0034382A"/>
    <w:rsid w:val="0034449A"/>
    <w:rsid w:val="003447BE"/>
    <w:rsid w:val="00344FFB"/>
    <w:rsid w:val="0034641C"/>
    <w:rsid w:val="00346EFC"/>
    <w:rsid w:val="00346F53"/>
    <w:rsid w:val="0035047C"/>
    <w:rsid w:val="00350495"/>
    <w:rsid w:val="00350E3D"/>
    <w:rsid w:val="003511A3"/>
    <w:rsid w:val="00351682"/>
    <w:rsid w:val="00352120"/>
    <w:rsid w:val="0035232B"/>
    <w:rsid w:val="003524C2"/>
    <w:rsid w:val="00353017"/>
    <w:rsid w:val="00354498"/>
    <w:rsid w:val="00354778"/>
    <w:rsid w:val="00354C2D"/>
    <w:rsid w:val="00354FFC"/>
    <w:rsid w:val="00360FC6"/>
    <w:rsid w:val="00361688"/>
    <w:rsid w:val="00361AE0"/>
    <w:rsid w:val="00363A2D"/>
    <w:rsid w:val="00364740"/>
    <w:rsid w:val="00364B75"/>
    <w:rsid w:val="00364DBD"/>
    <w:rsid w:val="003664BA"/>
    <w:rsid w:val="0036732D"/>
    <w:rsid w:val="0037024B"/>
    <w:rsid w:val="0037078F"/>
    <w:rsid w:val="003708DD"/>
    <w:rsid w:val="00371E86"/>
    <w:rsid w:val="00372A47"/>
    <w:rsid w:val="00372DC8"/>
    <w:rsid w:val="00373340"/>
    <w:rsid w:val="00373DF1"/>
    <w:rsid w:val="0037545A"/>
    <w:rsid w:val="00375B2B"/>
    <w:rsid w:val="0037773D"/>
    <w:rsid w:val="003809ED"/>
    <w:rsid w:val="00382185"/>
    <w:rsid w:val="0038235F"/>
    <w:rsid w:val="0038472B"/>
    <w:rsid w:val="00384733"/>
    <w:rsid w:val="003847AE"/>
    <w:rsid w:val="003848BC"/>
    <w:rsid w:val="00384A5C"/>
    <w:rsid w:val="00384B2D"/>
    <w:rsid w:val="0038649D"/>
    <w:rsid w:val="003868E3"/>
    <w:rsid w:val="0038737C"/>
    <w:rsid w:val="0038745D"/>
    <w:rsid w:val="003901DF"/>
    <w:rsid w:val="003904E1"/>
    <w:rsid w:val="0039052D"/>
    <w:rsid w:val="00390667"/>
    <w:rsid w:val="00390F57"/>
    <w:rsid w:val="00391738"/>
    <w:rsid w:val="00391C1F"/>
    <w:rsid w:val="00392459"/>
    <w:rsid w:val="00392777"/>
    <w:rsid w:val="0039341E"/>
    <w:rsid w:val="00393CD2"/>
    <w:rsid w:val="00394770"/>
    <w:rsid w:val="00394C43"/>
    <w:rsid w:val="00394EFC"/>
    <w:rsid w:val="003953F3"/>
    <w:rsid w:val="003958EE"/>
    <w:rsid w:val="00396868"/>
    <w:rsid w:val="00396C9D"/>
    <w:rsid w:val="003A0017"/>
    <w:rsid w:val="003A0B5B"/>
    <w:rsid w:val="003A1524"/>
    <w:rsid w:val="003A2F51"/>
    <w:rsid w:val="003A35D3"/>
    <w:rsid w:val="003A5503"/>
    <w:rsid w:val="003A7137"/>
    <w:rsid w:val="003A73E1"/>
    <w:rsid w:val="003A78CF"/>
    <w:rsid w:val="003A7B8F"/>
    <w:rsid w:val="003A7F62"/>
    <w:rsid w:val="003B03A8"/>
    <w:rsid w:val="003B11ED"/>
    <w:rsid w:val="003B1278"/>
    <w:rsid w:val="003B1655"/>
    <w:rsid w:val="003B17E6"/>
    <w:rsid w:val="003B2D1C"/>
    <w:rsid w:val="003B2D49"/>
    <w:rsid w:val="003B38B6"/>
    <w:rsid w:val="003B4DC6"/>
    <w:rsid w:val="003B570C"/>
    <w:rsid w:val="003B6494"/>
    <w:rsid w:val="003B6D5F"/>
    <w:rsid w:val="003C027A"/>
    <w:rsid w:val="003C2A3E"/>
    <w:rsid w:val="003C33F1"/>
    <w:rsid w:val="003C3C6D"/>
    <w:rsid w:val="003C42E0"/>
    <w:rsid w:val="003C4CA5"/>
    <w:rsid w:val="003C7CC4"/>
    <w:rsid w:val="003D02FD"/>
    <w:rsid w:val="003D0F61"/>
    <w:rsid w:val="003D1C4D"/>
    <w:rsid w:val="003D1F08"/>
    <w:rsid w:val="003D2153"/>
    <w:rsid w:val="003D2575"/>
    <w:rsid w:val="003D2964"/>
    <w:rsid w:val="003D7C93"/>
    <w:rsid w:val="003E028E"/>
    <w:rsid w:val="003E56F8"/>
    <w:rsid w:val="003E7BE0"/>
    <w:rsid w:val="003F0570"/>
    <w:rsid w:val="003F057F"/>
    <w:rsid w:val="003F0886"/>
    <w:rsid w:val="003F0F17"/>
    <w:rsid w:val="003F27DC"/>
    <w:rsid w:val="003F2A9B"/>
    <w:rsid w:val="003F3296"/>
    <w:rsid w:val="003F5E72"/>
    <w:rsid w:val="003F6561"/>
    <w:rsid w:val="003F6B80"/>
    <w:rsid w:val="003F7204"/>
    <w:rsid w:val="003F7EC3"/>
    <w:rsid w:val="003F7FB8"/>
    <w:rsid w:val="0040167B"/>
    <w:rsid w:val="00401AFD"/>
    <w:rsid w:val="00402CFA"/>
    <w:rsid w:val="0040364C"/>
    <w:rsid w:val="004036C6"/>
    <w:rsid w:val="00404825"/>
    <w:rsid w:val="004050F5"/>
    <w:rsid w:val="0040527C"/>
    <w:rsid w:val="004070BD"/>
    <w:rsid w:val="00407D0A"/>
    <w:rsid w:val="00410EC2"/>
    <w:rsid w:val="004111EA"/>
    <w:rsid w:val="00411370"/>
    <w:rsid w:val="004119B3"/>
    <w:rsid w:val="00411F9D"/>
    <w:rsid w:val="00412064"/>
    <w:rsid w:val="00412789"/>
    <w:rsid w:val="0041402F"/>
    <w:rsid w:val="00414E2D"/>
    <w:rsid w:val="00415137"/>
    <w:rsid w:val="004154AC"/>
    <w:rsid w:val="0041713E"/>
    <w:rsid w:val="00421429"/>
    <w:rsid w:val="00421F51"/>
    <w:rsid w:val="00422604"/>
    <w:rsid w:val="004228CE"/>
    <w:rsid w:val="00422C2E"/>
    <w:rsid w:val="00423469"/>
    <w:rsid w:val="00423C98"/>
    <w:rsid w:val="00425DE8"/>
    <w:rsid w:val="00426703"/>
    <w:rsid w:val="00426AE6"/>
    <w:rsid w:val="00426FC4"/>
    <w:rsid w:val="004271A4"/>
    <w:rsid w:val="004271D1"/>
    <w:rsid w:val="00430773"/>
    <w:rsid w:val="00431000"/>
    <w:rsid w:val="004311A2"/>
    <w:rsid w:val="00431D8C"/>
    <w:rsid w:val="00431DA0"/>
    <w:rsid w:val="00432881"/>
    <w:rsid w:val="00433C9D"/>
    <w:rsid w:val="00434223"/>
    <w:rsid w:val="00434B31"/>
    <w:rsid w:val="0043535A"/>
    <w:rsid w:val="0043559F"/>
    <w:rsid w:val="004369EF"/>
    <w:rsid w:val="004414FE"/>
    <w:rsid w:val="00442B7D"/>
    <w:rsid w:val="00442EF2"/>
    <w:rsid w:val="00445116"/>
    <w:rsid w:val="004455FA"/>
    <w:rsid w:val="00446376"/>
    <w:rsid w:val="0044677E"/>
    <w:rsid w:val="00450D13"/>
    <w:rsid w:val="004510D2"/>
    <w:rsid w:val="004531E9"/>
    <w:rsid w:val="0045434F"/>
    <w:rsid w:val="00454F78"/>
    <w:rsid w:val="00455010"/>
    <w:rsid w:val="0045542A"/>
    <w:rsid w:val="0045707D"/>
    <w:rsid w:val="0046170A"/>
    <w:rsid w:val="00463E69"/>
    <w:rsid w:val="00464268"/>
    <w:rsid w:val="00464B12"/>
    <w:rsid w:val="00464F1F"/>
    <w:rsid w:val="00466B77"/>
    <w:rsid w:val="00471AE6"/>
    <w:rsid w:val="00472273"/>
    <w:rsid w:val="00472AC9"/>
    <w:rsid w:val="00473C77"/>
    <w:rsid w:val="00474645"/>
    <w:rsid w:val="00474BD6"/>
    <w:rsid w:val="004763C1"/>
    <w:rsid w:val="00477157"/>
    <w:rsid w:val="004772E6"/>
    <w:rsid w:val="0047791E"/>
    <w:rsid w:val="00477C06"/>
    <w:rsid w:val="00480C7C"/>
    <w:rsid w:val="0048129C"/>
    <w:rsid w:val="00481EA9"/>
    <w:rsid w:val="004821A6"/>
    <w:rsid w:val="00484671"/>
    <w:rsid w:val="00484BEA"/>
    <w:rsid w:val="00486BEB"/>
    <w:rsid w:val="004872E2"/>
    <w:rsid w:val="0048768B"/>
    <w:rsid w:val="004901FD"/>
    <w:rsid w:val="00490288"/>
    <w:rsid w:val="004919BA"/>
    <w:rsid w:val="00493474"/>
    <w:rsid w:val="0049363B"/>
    <w:rsid w:val="00493843"/>
    <w:rsid w:val="00494120"/>
    <w:rsid w:val="00494B1A"/>
    <w:rsid w:val="00494F16"/>
    <w:rsid w:val="0049510D"/>
    <w:rsid w:val="0049568C"/>
    <w:rsid w:val="0049761B"/>
    <w:rsid w:val="004A14CB"/>
    <w:rsid w:val="004A273F"/>
    <w:rsid w:val="004A2BF9"/>
    <w:rsid w:val="004A4F9A"/>
    <w:rsid w:val="004A52B8"/>
    <w:rsid w:val="004A5D55"/>
    <w:rsid w:val="004A773A"/>
    <w:rsid w:val="004A79D9"/>
    <w:rsid w:val="004A7A53"/>
    <w:rsid w:val="004B1274"/>
    <w:rsid w:val="004B1551"/>
    <w:rsid w:val="004B1C64"/>
    <w:rsid w:val="004B229B"/>
    <w:rsid w:val="004B2CB9"/>
    <w:rsid w:val="004B3D44"/>
    <w:rsid w:val="004B3FE4"/>
    <w:rsid w:val="004B403C"/>
    <w:rsid w:val="004B57DB"/>
    <w:rsid w:val="004B7DE1"/>
    <w:rsid w:val="004C0E70"/>
    <w:rsid w:val="004C1155"/>
    <w:rsid w:val="004C179C"/>
    <w:rsid w:val="004C193F"/>
    <w:rsid w:val="004C1A9C"/>
    <w:rsid w:val="004C3016"/>
    <w:rsid w:val="004C31E4"/>
    <w:rsid w:val="004C3592"/>
    <w:rsid w:val="004C3898"/>
    <w:rsid w:val="004C3CB5"/>
    <w:rsid w:val="004C459B"/>
    <w:rsid w:val="004C46BB"/>
    <w:rsid w:val="004C480E"/>
    <w:rsid w:val="004C4C8E"/>
    <w:rsid w:val="004C50B3"/>
    <w:rsid w:val="004C63CA"/>
    <w:rsid w:val="004C67F2"/>
    <w:rsid w:val="004C7046"/>
    <w:rsid w:val="004C7538"/>
    <w:rsid w:val="004C7762"/>
    <w:rsid w:val="004C7FCC"/>
    <w:rsid w:val="004D013D"/>
    <w:rsid w:val="004D1A6B"/>
    <w:rsid w:val="004D1C0A"/>
    <w:rsid w:val="004D23DA"/>
    <w:rsid w:val="004D2803"/>
    <w:rsid w:val="004D391D"/>
    <w:rsid w:val="004D5886"/>
    <w:rsid w:val="004D6728"/>
    <w:rsid w:val="004D6EDD"/>
    <w:rsid w:val="004D7591"/>
    <w:rsid w:val="004D7959"/>
    <w:rsid w:val="004E01CB"/>
    <w:rsid w:val="004E08A7"/>
    <w:rsid w:val="004E2313"/>
    <w:rsid w:val="004E3482"/>
    <w:rsid w:val="004E36CF"/>
    <w:rsid w:val="004E3791"/>
    <w:rsid w:val="004E582C"/>
    <w:rsid w:val="004E67B1"/>
    <w:rsid w:val="004E691D"/>
    <w:rsid w:val="004E76F9"/>
    <w:rsid w:val="004E79EE"/>
    <w:rsid w:val="004F088F"/>
    <w:rsid w:val="004F2AFE"/>
    <w:rsid w:val="004F30A2"/>
    <w:rsid w:val="004F3FEC"/>
    <w:rsid w:val="004F58A9"/>
    <w:rsid w:val="004F5C69"/>
    <w:rsid w:val="004F5EEA"/>
    <w:rsid w:val="004F66C1"/>
    <w:rsid w:val="004F7D23"/>
    <w:rsid w:val="00500B08"/>
    <w:rsid w:val="00501AD0"/>
    <w:rsid w:val="00502E64"/>
    <w:rsid w:val="0050366E"/>
    <w:rsid w:val="00504336"/>
    <w:rsid w:val="005044B9"/>
    <w:rsid w:val="0050466B"/>
    <w:rsid w:val="00505945"/>
    <w:rsid w:val="00505EE9"/>
    <w:rsid w:val="0050613C"/>
    <w:rsid w:val="0051180A"/>
    <w:rsid w:val="00512139"/>
    <w:rsid w:val="00512841"/>
    <w:rsid w:val="00512D5B"/>
    <w:rsid w:val="00513B6D"/>
    <w:rsid w:val="00514D8A"/>
    <w:rsid w:val="00514F07"/>
    <w:rsid w:val="00514F67"/>
    <w:rsid w:val="00515333"/>
    <w:rsid w:val="00515852"/>
    <w:rsid w:val="0051700D"/>
    <w:rsid w:val="0051762A"/>
    <w:rsid w:val="00517C2A"/>
    <w:rsid w:val="00517D9E"/>
    <w:rsid w:val="0052071C"/>
    <w:rsid w:val="005213D9"/>
    <w:rsid w:val="005229D7"/>
    <w:rsid w:val="00523241"/>
    <w:rsid w:val="0052606D"/>
    <w:rsid w:val="00526342"/>
    <w:rsid w:val="005269D2"/>
    <w:rsid w:val="005273DC"/>
    <w:rsid w:val="00531689"/>
    <w:rsid w:val="00533248"/>
    <w:rsid w:val="00533754"/>
    <w:rsid w:val="00533B82"/>
    <w:rsid w:val="00533D1A"/>
    <w:rsid w:val="00534377"/>
    <w:rsid w:val="00534565"/>
    <w:rsid w:val="00535097"/>
    <w:rsid w:val="00535BF4"/>
    <w:rsid w:val="00536078"/>
    <w:rsid w:val="00536DAD"/>
    <w:rsid w:val="00536E85"/>
    <w:rsid w:val="0054035D"/>
    <w:rsid w:val="005404BB"/>
    <w:rsid w:val="005404DB"/>
    <w:rsid w:val="00540BCA"/>
    <w:rsid w:val="00540C5D"/>
    <w:rsid w:val="005410C5"/>
    <w:rsid w:val="005422A8"/>
    <w:rsid w:val="00542DB9"/>
    <w:rsid w:val="00542E9D"/>
    <w:rsid w:val="00542F18"/>
    <w:rsid w:val="005431EA"/>
    <w:rsid w:val="00543C7C"/>
    <w:rsid w:val="00544FD5"/>
    <w:rsid w:val="005453FC"/>
    <w:rsid w:val="005460E3"/>
    <w:rsid w:val="005468BA"/>
    <w:rsid w:val="00546E75"/>
    <w:rsid w:val="00547665"/>
    <w:rsid w:val="0055177F"/>
    <w:rsid w:val="00552359"/>
    <w:rsid w:val="00552980"/>
    <w:rsid w:val="00552E1D"/>
    <w:rsid w:val="00553AA4"/>
    <w:rsid w:val="0055484F"/>
    <w:rsid w:val="00554B4F"/>
    <w:rsid w:val="00555479"/>
    <w:rsid w:val="005574FD"/>
    <w:rsid w:val="00557E8F"/>
    <w:rsid w:val="0056029B"/>
    <w:rsid w:val="005603C8"/>
    <w:rsid w:val="005607E5"/>
    <w:rsid w:val="005613EE"/>
    <w:rsid w:val="00561B46"/>
    <w:rsid w:val="00563D47"/>
    <w:rsid w:val="00564220"/>
    <w:rsid w:val="00565A68"/>
    <w:rsid w:val="0056742B"/>
    <w:rsid w:val="005675FC"/>
    <w:rsid w:val="00567D7B"/>
    <w:rsid w:val="0057104C"/>
    <w:rsid w:val="0057159E"/>
    <w:rsid w:val="005717C1"/>
    <w:rsid w:val="00571BB7"/>
    <w:rsid w:val="005720BD"/>
    <w:rsid w:val="005722A2"/>
    <w:rsid w:val="0057265B"/>
    <w:rsid w:val="00572BC0"/>
    <w:rsid w:val="00574EE9"/>
    <w:rsid w:val="005754D5"/>
    <w:rsid w:val="00575CCF"/>
    <w:rsid w:val="00576F4E"/>
    <w:rsid w:val="00577B39"/>
    <w:rsid w:val="00580810"/>
    <w:rsid w:val="005816ED"/>
    <w:rsid w:val="00581A58"/>
    <w:rsid w:val="005822F0"/>
    <w:rsid w:val="005829CE"/>
    <w:rsid w:val="00583B2F"/>
    <w:rsid w:val="00584AD3"/>
    <w:rsid w:val="005852A2"/>
    <w:rsid w:val="00586F3B"/>
    <w:rsid w:val="00587879"/>
    <w:rsid w:val="00590452"/>
    <w:rsid w:val="00590A0B"/>
    <w:rsid w:val="00592C46"/>
    <w:rsid w:val="0059369D"/>
    <w:rsid w:val="00593798"/>
    <w:rsid w:val="005943A1"/>
    <w:rsid w:val="00594572"/>
    <w:rsid w:val="005949F8"/>
    <w:rsid w:val="00597A30"/>
    <w:rsid w:val="005A1385"/>
    <w:rsid w:val="005A36E4"/>
    <w:rsid w:val="005A4F8E"/>
    <w:rsid w:val="005A738F"/>
    <w:rsid w:val="005A7BD4"/>
    <w:rsid w:val="005B10D1"/>
    <w:rsid w:val="005B1C39"/>
    <w:rsid w:val="005B2173"/>
    <w:rsid w:val="005B2774"/>
    <w:rsid w:val="005B3CB5"/>
    <w:rsid w:val="005B4041"/>
    <w:rsid w:val="005B560C"/>
    <w:rsid w:val="005B6170"/>
    <w:rsid w:val="005B6882"/>
    <w:rsid w:val="005B689F"/>
    <w:rsid w:val="005B6CB0"/>
    <w:rsid w:val="005B74CA"/>
    <w:rsid w:val="005C28AC"/>
    <w:rsid w:val="005C3543"/>
    <w:rsid w:val="005C4B71"/>
    <w:rsid w:val="005C4EF7"/>
    <w:rsid w:val="005C5341"/>
    <w:rsid w:val="005C5A77"/>
    <w:rsid w:val="005C625C"/>
    <w:rsid w:val="005C6B8C"/>
    <w:rsid w:val="005C7F1F"/>
    <w:rsid w:val="005D005F"/>
    <w:rsid w:val="005D0341"/>
    <w:rsid w:val="005D14B4"/>
    <w:rsid w:val="005D1DAA"/>
    <w:rsid w:val="005D3DEA"/>
    <w:rsid w:val="005D453A"/>
    <w:rsid w:val="005D5EC8"/>
    <w:rsid w:val="005D7B76"/>
    <w:rsid w:val="005E0431"/>
    <w:rsid w:val="005E0B26"/>
    <w:rsid w:val="005E1E9F"/>
    <w:rsid w:val="005E2654"/>
    <w:rsid w:val="005E3C40"/>
    <w:rsid w:val="005E45FA"/>
    <w:rsid w:val="005E5846"/>
    <w:rsid w:val="005E59CA"/>
    <w:rsid w:val="005E6114"/>
    <w:rsid w:val="005E7682"/>
    <w:rsid w:val="005F0840"/>
    <w:rsid w:val="005F153C"/>
    <w:rsid w:val="005F21B4"/>
    <w:rsid w:val="005F2277"/>
    <w:rsid w:val="005F23FA"/>
    <w:rsid w:val="005F2EBA"/>
    <w:rsid w:val="005F368C"/>
    <w:rsid w:val="005F384D"/>
    <w:rsid w:val="005F47B1"/>
    <w:rsid w:val="005F491E"/>
    <w:rsid w:val="005F50DA"/>
    <w:rsid w:val="005F5BE4"/>
    <w:rsid w:val="005F5CC6"/>
    <w:rsid w:val="005F6F94"/>
    <w:rsid w:val="005F7713"/>
    <w:rsid w:val="006002F5"/>
    <w:rsid w:val="00600615"/>
    <w:rsid w:val="006020F8"/>
    <w:rsid w:val="006023FD"/>
    <w:rsid w:val="006028C5"/>
    <w:rsid w:val="00603ED1"/>
    <w:rsid w:val="006043D3"/>
    <w:rsid w:val="00604BB1"/>
    <w:rsid w:val="00605023"/>
    <w:rsid w:val="00605873"/>
    <w:rsid w:val="00606142"/>
    <w:rsid w:val="0060631F"/>
    <w:rsid w:val="00606848"/>
    <w:rsid w:val="0060691E"/>
    <w:rsid w:val="00606FE8"/>
    <w:rsid w:val="0060768E"/>
    <w:rsid w:val="00614660"/>
    <w:rsid w:val="0061493D"/>
    <w:rsid w:val="00615857"/>
    <w:rsid w:val="006158FE"/>
    <w:rsid w:val="00615A6C"/>
    <w:rsid w:val="00615B36"/>
    <w:rsid w:val="00615CF9"/>
    <w:rsid w:val="00621135"/>
    <w:rsid w:val="00621C2D"/>
    <w:rsid w:val="00623F3A"/>
    <w:rsid w:val="00624608"/>
    <w:rsid w:val="00625F23"/>
    <w:rsid w:val="00626A78"/>
    <w:rsid w:val="006274BB"/>
    <w:rsid w:val="00627D0B"/>
    <w:rsid w:val="0063010E"/>
    <w:rsid w:val="00630A41"/>
    <w:rsid w:val="0063335B"/>
    <w:rsid w:val="00636335"/>
    <w:rsid w:val="00636C60"/>
    <w:rsid w:val="00636F0D"/>
    <w:rsid w:val="00637E7D"/>
    <w:rsid w:val="00640C5B"/>
    <w:rsid w:val="00641C4C"/>
    <w:rsid w:val="00644229"/>
    <w:rsid w:val="00645579"/>
    <w:rsid w:val="00645FED"/>
    <w:rsid w:val="00647AEA"/>
    <w:rsid w:val="00647B98"/>
    <w:rsid w:val="00647DA6"/>
    <w:rsid w:val="00650C0B"/>
    <w:rsid w:val="00650C26"/>
    <w:rsid w:val="006526DF"/>
    <w:rsid w:val="00652C85"/>
    <w:rsid w:val="00652CAD"/>
    <w:rsid w:val="006532B2"/>
    <w:rsid w:val="00653861"/>
    <w:rsid w:val="0065521C"/>
    <w:rsid w:val="00655CF9"/>
    <w:rsid w:val="006560B0"/>
    <w:rsid w:val="00656709"/>
    <w:rsid w:val="00657351"/>
    <w:rsid w:val="006611D4"/>
    <w:rsid w:val="00661E1D"/>
    <w:rsid w:val="006629A6"/>
    <w:rsid w:val="00663CFC"/>
    <w:rsid w:val="00663E3D"/>
    <w:rsid w:val="006640A4"/>
    <w:rsid w:val="00666759"/>
    <w:rsid w:val="006700ED"/>
    <w:rsid w:val="00670A3B"/>
    <w:rsid w:val="00670B7F"/>
    <w:rsid w:val="00671282"/>
    <w:rsid w:val="00674C4D"/>
    <w:rsid w:val="00675569"/>
    <w:rsid w:val="00675B6D"/>
    <w:rsid w:val="00675FCD"/>
    <w:rsid w:val="006761E4"/>
    <w:rsid w:val="00676258"/>
    <w:rsid w:val="00676470"/>
    <w:rsid w:val="006776FC"/>
    <w:rsid w:val="0068120A"/>
    <w:rsid w:val="00681825"/>
    <w:rsid w:val="00682617"/>
    <w:rsid w:val="00684504"/>
    <w:rsid w:val="0068473E"/>
    <w:rsid w:val="00684DA3"/>
    <w:rsid w:val="006863AC"/>
    <w:rsid w:val="00686772"/>
    <w:rsid w:val="006869DC"/>
    <w:rsid w:val="00687697"/>
    <w:rsid w:val="0068783B"/>
    <w:rsid w:val="00691B17"/>
    <w:rsid w:val="0069205A"/>
    <w:rsid w:val="006920CD"/>
    <w:rsid w:val="00692D7D"/>
    <w:rsid w:val="00693A82"/>
    <w:rsid w:val="00694073"/>
    <w:rsid w:val="00694853"/>
    <w:rsid w:val="00694F27"/>
    <w:rsid w:val="006954C1"/>
    <w:rsid w:val="00695A06"/>
    <w:rsid w:val="00695BA8"/>
    <w:rsid w:val="00696B5D"/>
    <w:rsid w:val="00696DF4"/>
    <w:rsid w:val="00697EFC"/>
    <w:rsid w:val="006A02D1"/>
    <w:rsid w:val="006A1C0A"/>
    <w:rsid w:val="006A1DAF"/>
    <w:rsid w:val="006A23FD"/>
    <w:rsid w:val="006A244D"/>
    <w:rsid w:val="006A30EB"/>
    <w:rsid w:val="006A4840"/>
    <w:rsid w:val="006A48C1"/>
    <w:rsid w:val="006A4C2F"/>
    <w:rsid w:val="006A5790"/>
    <w:rsid w:val="006A6AF5"/>
    <w:rsid w:val="006B002E"/>
    <w:rsid w:val="006B0ADF"/>
    <w:rsid w:val="006B164B"/>
    <w:rsid w:val="006B19F1"/>
    <w:rsid w:val="006B23BA"/>
    <w:rsid w:val="006B2910"/>
    <w:rsid w:val="006B3246"/>
    <w:rsid w:val="006B34DF"/>
    <w:rsid w:val="006B38D6"/>
    <w:rsid w:val="006B4E18"/>
    <w:rsid w:val="006B59C6"/>
    <w:rsid w:val="006B67B6"/>
    <w:rsid w:val="006B7816"/>
    <w:rsid w:val="006B7EF8"/>
    <w:rsid w:val="006C0315"/>
    <w:rsid w:val="006C0407"/>
    <w:rsid w:val="006C0E22"/>
    <w:rsid w:val="006C12E3"/>
    <w:rsid w:val="006C164B"/>
    <w:rsid w:val="006C16A3"/>
    <w:rsid w:val="006C24A6"/>
    <w:rsid w:val="006C2A51"/>
    <w:rsid w:val="006C3322"/>
    <w:rsid w:val="006C4286"/>
    <w:rsid w:val="006C4577"/>
    <w:rsid w:val="006C48FE"/>
    <w:rsid w:val="006C4A5E"/>
    <w:rsid w:val="006C54FE"/>
    <w:rsid w:val="006C652E"/>
    <w:rsid w:val="006C65DD"/>
    <w:rsid w:val="006C690E"/>
    <w:rsid w:val="006C6A11"/>
    <w:rsid w:val="006C6B78"/>
    <w:rsid w:val="006C7A63"/>
    <w:rsid w:val="006C7CC0"/>
    <w:rsid w:val="006D0B6C"/>
    <w:rsid w:val="006D1DE3"/>
    <w:rsid w:val="006D3396"/>
    <w:rsid w:val="006D36D4"/>
    <w:rsid w:val="006D5948"/>
    <w:rsid w:val="006D6262"/>
    <w:rsid w:val="006D6882"/>
    <w:rsid w:val="006D6DFE"/>
    <w:rsid w:val="006D72EB"/>
    <w:rsid w:val="006E11BC"/>
    <w:rsid w:val="006E2997"/>
    <w:rsid w:val="006E3824"/>
    <w:rsid w:val="006E585A"/>
    <w:rsid w:val="006E5FF7"/>
    <w:rsid w:val="006E6E14"/>
    <w:rsid w:val="006E6FAF"/>
    <w:rsid w:val="006E7213"/>
    <w:rsid w:val="006E7C16"/>
    <w:rsid w:val="006F1A94"/>
    <w:rsid w:val="006F1EC3"/>
    <w:rsid w:val="006F261A"/>
    <w:rsid w:val="006F28DB"/>
    <w:rsid w:val="006F2DB9"/>
    <w:rsid w:val="006F3696"/>
    <w:rsid w:val="006F3B6F"/>
    <w:rsid w:val="006F3EBF"/>
    <w:rsid w:val="006F453F"/>
    <w:rsid w:val="006F6716"/>
    <w:rsid w:val="006F7772"/>
    <w:rsid w:val="00700BB6"/>
    <w:rsid w:val="00702758"/>
    <w:rsid w:val="00704698"/>
    <w:rsid w:val="007046ED"/>
    <w:rsid w:val="00705CAD"/>
    <w:rsid w:val="00705D1E"/>
    <w:rsid w:val="00706B11"/>
    <w:rsid w:val="00706E7C"/>
    <w:rsid w:val="00707C9A"/>
    <w:rsid w:val="0071012E"/>
    <w:rsid w:val="007108E7"/>
    <w:rsid w:val="0071162D"/>
    <w:rsid w:val="00711750"/>
    <w:rsid w:val="00711BF8"/>
    <w:rsid w:val="007121B7"/>
    <w:rsid w:val="00712456"/>
    <w:rsid w:val="0071459F"/>
    <w:rsid w:val="007146AB"/>
    <w:rsid w:val="007153F3"/>
    <w:rsid w:val="00715BAC"/>
    <w:rsid w:val="00716396"/>
    <w:rsid w:val="0071667B"/>
    <w:rsid w:val="0071782F"/>
    <w:rsid w:val="00717CDC"/>
    <w:rsid w:val="00720472"/>
    <w:rsid w:val="007204A7"/>
    <w:rsid w:val="00720F46"/>
    <w:rsid w:val="00720F6B"/>
    <w:rsid w:val="0072125A"/>
    <w:rsid w:val="00721CBC"/>
    <w:rsid w:val="0072207C"/>
    <w:rsid w:val="00722131"/>
    <w:rsid w:val="00722146"/>
    <w:rsid w:val="00722AF8"/>
    <w:rsid w:val="00722C92"/>
    <w:rsid w:val="0072361E"/>
    <w:rsid w:val="00726569"/>
    <w:rsid w:val="00727A9D"/>
    <w:rsid w:val="00727C73"/>
    <w:rsid w:val="00730836"/>
    <w:rsid w:val="00730846"/>
    <w:rsid w:val="00730927"/>
    <w:rsid w:val="007316B7"/>
    <w:rsid w:val="00732EEB"/>
    <w:rsid w:val="00732FFA"/>
    <w:rsid w:val="007331C4"/>
    <w:rsid w:val="00733BA1"/>
    <w:rsid w:val="00733E88"/>
    <w:rsid w:val="00734082"/>
    <w:rsid w:val="007375FC"/>
    <w:rsid w:val="00737AD0"/>
    <w:rsid w:val="00737DF3"/>
    <w:rsid w:val="007402D6"/>
    <w:rsid w:val="00740D41"/>
    <w:rsid w:val="00741576"/>
    <w:rsid w:val="00741828"/>
    <w:rsid w:val="00741D6D"/>
    <w:rsid w:val="00742A4C"/>
    <w:rsid w:val="00742A57"/>
    <w:rsid w:val="00742A69"/>
    <w:rsid w:val="00742F04"/>
    <w:rsid w:val="007433F9"/>
    <w:rsid w:val="0074398C"/>
    <w:rsid w:val="00743AA0"/>
    <w:rsid w:val="007447DC"/>
    <w:rsid w:val="00744A96"/>
    <w:rsid w:val="00745854"/>
    <w:rsid w:val="00745F9D"/>
    <w:rsid w:val="00746F61"/>
    <w:rsid w:val="007502CA"/>
    <w:rsid w:val="00751070"/>
    <w:rsid w:val="00751105"/>
    <w:rsid w:val="00751864"/>
    <w:rsid w:val="0075293F"/>
    <w:rsid w:val="00753173"/>
    <w:rsid w:val="007534FE"/>
    <w:rsid w:val="00754210"/>
    <w:rsid w:val="00754686"/>
    <w:rsid w:val="00755077"/>
    <w:rsid w:val="0075519F"/>
    <w:rsid w:val="00755CE4"/>
    <w:rsid w:val="00756942"/>
    <w:rsid w:val="00756F8C"/>
    <w:rsid w:val="00762888"/>
    <w:rsid w:val="00762F4A"/>
    <w:rsid w:val="00762FF4"/>
    <w:rsid w:val="0076481D"/>
    <w:rsid w:val="00765627"/>
    <w:rsid w:val="0076586B"/>
    <w:rsid w:val="00766B68"/>
    <w:rsid w:val="007676D3"/>
    <w:rsid w:val="00767F96"/>
    <w:rsid w:val="007700F7"/>
    <w:rsid w:val="00771245"/>
    <w:rsid w:val="00772C09"/>
    <w:rsid w:val="00773929"/>
    <w:rsid w:val="00773985"/>
    <w:rsid w:val="00774B15"/>
    <w:rsid w:val="00776900"/>
    <w:rsid w:val="00777893"/>
    <w:rsid w:val="00777D9D"/>
    <w:rsid w:val="007805A5"/>
    <w:rsid w:val="00780D77"/>
    <w:rsid w:val="00780F6A"/>
    <w:rsid w:val="00781092"/>
    <w:rsid w:val="0078119C"/>
    <w:rsid w:val="00781AAC"/>
    <w:rsid w:val="0078221E"/>
    <w:rsid w:val="00782EBE"/>
    <w:rsid w:val="00783044"/>
    <w:rsid w:val="00783135"/>
    <w:rsid w:val="00783396"/>
    <w:rsid w:val="00784999"/>
    <w:rsid w:val="00784B0D"/>
    <w:rsid w:val="00786376"/>
    <w:rsid w:val="00786973"/>
    <w:rsid w:val="00787155"/>
    <w:rsid w:val="00787E4C"/>
    <w:rsid w:val="00790061"/>
    <w:rsid w:val="00790A9F"/>
    <w:rsid w:val="00790CCD"/>
    <w:rsid w:val="00790F08"/>
    <w:rsid w:val="007918DE"/>
    <w:rsid w:val="00792E6C"/>
    <w:rsid w:val="00793A7A"/>
    <w:rsid w:val="007942DE"/>
    <w:rsid w:val="00794F8C"/>
    <w:rsid w:val="0079536D"/>
    <w:rsid w:val="007954F2"/>
    <w:rsid w:val="00795A48"/>
    <w:rsid w:val="00797D3D"/>
    <w:rsid w:val="00797DFC"/>
    <w:rsid w:val="007A1F33"/>
    <w:rsid w:val="007A3FB4"/>
    <w:rsid w:val="007A4735"/>
    <w:rsid w:val="007A528F"/>
    <w:rsid w:val="007A5922"/>
    <w:rsid w:val="007A6FAB"/>
    <w:rsid w:val="007A786F"/>
    <w:rsid w:val="007B0674"/>
    <w:rsid w:val="007B1565"/>
    <w:rsid w:val="007B2352"/>
    <w:rsid w:val="007B2A05"/>
    <w:rsid w:val="007B2FA6"/>
    <w:rsid w:val="007B4C22"/>
    <w:rsid w:val="007B5E7D"/>
    <w:rsid w:val="007B645F"/>
    <w:rsid w:val="007B7F79"/>
    <w:rsid w:val="007C0A3C"/>
    <w:rsid w:val="007C0D78"/>
    <w:rsid w:val="007C1420"/>
    <w:rsid w:val="007C1692"/>
    <w:rsid w:val="007C1DA4"/>
    <w:rsid w:val="007C208A"/>
    <w:rsid w:val="007C22A8"/>
    <w:rsid w:val="007C4D84"/>
    <w:rsid w:val="007C5FF4"/>
    <w:rsid w:val="007C66A8"/>
    <w:rsid w:val="007C74C0"/>
    <w:rsid w:val="007C77A6"/>
    <w:rsid w:val="007D00E6"/>
    <w:rsid w:val="007D1D9D"/>
    <w:rsid w:val="007D24CA"/>
    <w:rsid w:val="007D304E"/>
    <w:rsid w:val="007D3529"/>
    <w:rsid w:val="007D36D3"/>
    <w:rsid w:val="007D3B9A"/>
    <w:rsid w:val="007D3C1B"/>
    <w:rsid w:val="007D4D3F"/>
    <w:rsid w:val="007D606C"/>
    <w:rsid w:val="007D7CAE"/>
    <w:rsid w:val="007E018F"/>
    <w:rsid w:val="007E1637"/>
    <w:rsid w:val="007E22BA"/>
    <w:rsid w:val="007E4A7D"/>
    <w:rsid w:val="007E5D5C"/>
    <w:rsid w:val="007E6BF7"/>
    <w:rsid w:val="007E79BD"/>
    <w:rsid w:val="007E7F74"/>
    <w:rsid w:val="007F09FA"/>
    <w:rsid w:val="007F2C5A"/>
    <w:rsid w:val="007F3DE7"/>
    <w:rsid w:val="007F4595"/>
    <w:rsid w:val="007F48A3"/>
    <w:rsid w:val="007F61C5"/>
    <w:rsid w:val="007F6715"/>
    <w:rsid w:val="007F6D95"/>
    <w:rsid w:val="007F743C"/>
    <w:rsid w:val="007F7663"/>
    <w:rsid w:val="00801A59"/>
    <w:rsid w:val="0080214C"/>
    <w:rsid w:val="008045BF"/>
    <w:rsid w:val="00804EA4"/>
    <w:rsid w:val="00805DD9"/>
    <w:rsid w:val="0080673F"/>
    <w:rsid w:val="008067C0"/>
    <w:rsid w:val="00807BC7"/>
    <w:rsid w:val="008102AE"/>
    <w:rsid w:val="008112C7"/>
    <w:rsid w:val="00811C57"/>
    <w:rsid w:val="00812125"/>
    <w:rsid w:val="008142D8"/>
    <w:rsid w:val="0081558A"/>
    <w:rsid w:val="0081643D"/>
    <w:rsid w:val="00816D65"/>
    <w:rsid w:val="0081749C"/>
    <w:rsid w:val="0082162B"/>
    <w:rsid w:val="00822226"/>
    <w:rsid w:val="00822698"/>
    <w:rsid w:val="00822EA4"/>
    <w:rsid w:val="00823025"/>
    <w:rsid w:val="0082328E"/>
    <w:rsid w:val="00823A88"/>
    <w:rsid w:val="00825870"/>
    <w:rsid w:val="00826901"/>
    <w:rsid w:val="00827992"/>
    <w:rsid w:val="00830157"/>
    <w:rsid w:val="00830D4C"/>
    <w:rsid w:val="008319A6"/>
    <w:rsid w:val="0083301B"/>
    <w:rsid w:val="00833113"/>
    <w:rsid w:val="008341EA"/>
    <w:rsid w:val="0083462F"/>
    <w:rsid w:val="008346E1"/>
    <w:rsid w:val="00837A05"/>
    <w:rsid w:val="00837FBF"/>
    <w:rsid w:val="0084019C"/>
    <w:rsid w:val="00840389"/>
    <w:rsid w:val="00841B94"/>
    <w:rsid w:val="008426AA"/>
    <w:rsid w:val="00844E04"/>
    <w:rsid w:val="00845852"/>
    <w:rsid w:val="00846086"/>
    <w:rsid w:val="00846160"/>
    <w:rsid w:val="00846428"/>
    <w:rsid w:val="00846727"/>
    <w:rsid w:val="0085201C"/>
    <w:rsid w:val="00852733"/>
    <w:rsid w:val="008551A1"/>
    <w:rsid w:val="0085660F"/>
    <w:rsid w:val="008571E3"/>
    <w:rsid w:val="008574C9"/>
    <w:rsid w:val="00857616"/>
    <w:rsid w:val="00860660"/>
    <w:rsid w:val="00861107"/>
    <w:rsid w:val="00862F2B"/>
    <w:rsid w:val="00862F81"/>
    <w:rsid w:val="00863173"/>
    <w:rsid w:val="00863506"/>
    <w:rsid w:val="0086352F"/>
    <w:rsid w:val="00864893"/>
    <w:rsid w:val="00864DB8"/>
    <w:rsid w:val="0086552F"/>
    <w:rsid w:val="00867653"/>
    <w:rsid w:val="00867BB8"/>
    <w:rsid w:val="00870C32"/>
    <w:rsid w:val="00871A57"/>
    <w:rsid w:val="00871B1E"/>
    <w:rsid w:val="0087239B"/>
    <w:rsid w:val="00872E6F"/>
    <w:rsid w:val="00873126"/>
    <w:rsid w:val="0087383A"/>
    <w:rsid w:val="00873860"/>
    <w:rsid w:val="00873F03"/>
    <w:rsid w:val="00874D58"/>
    <w:rsid w:val="00875359"/>
    <w:rsid w:val="008758CC"/>
    <w:rsid w:val="00875E2C"/>
    <w:rsid w:val="00881EEA"/>
    <w:rsid w:val="008827BC"/>
    <w:rsid w:val="00884CDE"/>
    <w:rsid w:val="00885356"/>
    <w:rsid w:val="00887254"/>
    <w:rsid w:val="0089023B"/>
    <w:rsid w:val="008923A4"/>
    <w:rsid w:val="008923E7"/>
    <w:rsid w:val="0089267A"/>
    <w:rsid w:val="00892792"/>
    <w:rsid w:val="008935C6"/>
    <w:rsid w:val="0089510D"/>
    <w:rsid w:val="0089665B"/>
    <w:rsid w:val="00897DD9"/>
    <w:rsid w:val="008A0101"/>
    <w:rsid w:val="008A0DF4"/>
    <w:rsid w:val="008A29BF"/>
    <w:rsid w:val="008A4051"/>
    <w:rsid w:val="008A52BD"/>
    <w:rsid w:val="008A558E"/>
    <w:rsid w:val="008A5E39"/>
    <w:rsid w:val="008A6411"/>
    <w:rsid w:val="008B49B1"/>
    <w:rsid w:val="008B4C1E"/>
    <w:rsid w:val="008B632A"/>
    <w:rsid w:val="008B6438"/>
    <w:rsid w:val="008B7461"/>
    <w:rsid w:val="008B7B46"/>
    <w:rsid w:val="008C0BD3"/>
    <w:rsid w:val="008C1EB7"/>
    <w:rsid w:val="008C20AC"/>
    <w:rsid w:val="008C2474"/>
    <w:rsid w:val="008C27AA"/>
    <w:rsid w:val="008C34BB"/>
    <w:rsid w:val="008C353B"/>
    <w:rsid w:val="008C3D0F"/>
    <w:rsid w:val="008C439D"/>
    <w:rsid w:val="008C4A1E"/>
    <w:rsid w:val="008C5B2F"/>
    <w:rsid w:val="008C5CC6"/>
    <w:rsid w:val="008C6F66"/>
    <w:rsid w:val="008D131E"/>
    <w:rsid w:val="008D173B"/>
    <w:rsid w:val="008D21CC"/>
    <w:rsid w:val="008D317D"/>
    <w:rsid w:val="008D4F2B"/>
    <w:rsid w:val="008D5474"/>
    <w:rsid w:val="008D5FF4"/>
    <w:rsid w:val="008E29C2"/>
    <w:rsid w:val="008E312C"/>
    <w:rsid w:val="008E4CB7"/>
    <w:rsid w:val="008E4E1D"/>
    <w:rsid w:val="008E4E57"/>
    <w:rsid w:val="008E61BE"/>
    <w:rsid w:val="008E6CBD"/>
    <w:rsid w:val="008E79C1"/>
    <w:rsid w:val="008E7AFD"/>
    <w:rsid w:val="008F0342"/>
    <w:rsid w:val="008F05EB"/>
    <w:rsid w:val="008F08A5"/>
    <w:rsid w:val="008F1963"/>
    <w:rsid w:val="008F25D9"/>
    <w:rsid w:val="008F29FC"/>
    <w:rsid w:val="008F3A72"/>
    <w:rsid w:val="008F4ADE"/>
    <w:rsid w:val="008F4FA0"/>
    <w:rsid w:val="008F5B15"/>
    <w:rsid w:val="008F663F"/>
    <w:rsid w:val="00900873"/>
    <w:rsid w:val="00900BFC"/>
    <w:rsid w:val="009010CC"/>
    <w:rsid w:val="009020D1"/>
    <w:rsid w:val="00902237"/>
    <w:rsid w:val="00903610"/>
    <w:rsid w:val="009039D5"/>
    <w:rsid w:val="009041B5"/>
    <w:rsid w:val="00905501"/>
    <w:rsid w:val="00905CBB"/>
    <w:rsid w:val="009067C1"/>
    <w:rsid w:val="009067F4"/>
    <w:rsid w:val="0091274F"/>
    <w:rsid w:val="009128AC"/>
    <w:rsid w:val="00913029"/>
    <w:rsid w:val="0091489F"/>
    <w:rsid w:val="00914CAA"/>
    <w:rsid w:val="009153A4"/>
    <w:rsid w:val="00915DB4"/>
    <w:rsid w:val="00916D30"/>
    <w:rsid w:val="00920A25"/>
    <w:rsid w:val="00921427"/>
    <w:rsid w:val="0092155A"/>
    <w:rsid w:val="00921610"/>
    <w:rsid w:val="00921BA8"/>
    <w:rsid w:val="00922193"/>
    <w:rsid w:val="00923781"/>
    <w:rsid w:val="009237F0"/>
    <w:rsid w:val="00923D76"/>
    <w:rsid w:val="00926050"/>
    <w:rsid w:val="0092739D"/>
    <w:rsid w:val="0092763C"/>
    <w:rsid w:val="00927771"/>
    <w:rsid w:val="00930E1B"/>
    <w:rsid w:val="00931AB2"/>
    <w:rsid w:val="00931E08"/>
    <w:rsid w:val="00933F41"/>
    <w:rsid w:val="0093581F"/>
    <w:rsid w:val="00935C9C"/>
    <w:rsid w:val="00937BEE"/>
    <w:rsid w:val="00940126"/>
    <w:rsid w:val="00941D90"/>
    <w:rsid w:val="0094268A"/>
    <w:rsid w:val="00942D42"/>
    <w:rsid w:val="0094320D"/>
    <w:rsid w:val="0094583E"/>
    <w:rsid w:val="00945E8F"/>
    <w:rsid w:val="009467A6"/>
    <w:rsid w:val="009474D0"/>
    <w:rsid w:val="0095092E"/>
    <w:rsid w:val="00950E6D"/>
    <w:rsid w:val="009529BB"/>
    <w:rsid w:val="00952A10"/>
    <w:rsid w:val="00953459"/>
    <w:rsid w:val="00953F5B"/>
    <w:rsid w:val="009541E0"/>
    <w:rsid w:val="009549F6"/>
    <w:rsid w:val="00954A19"/>
    <w:rsid w:val="00954D2E"/>
    <w:rsid w:val="00956585"/>
    <w:rsid w:val="00956BBF"/>
    <w:rsid w:val="00956C2F"/>
    <w:rsid w:val="00957E19"/>
    <w:rsid w:val="0096150D"/>
    <w:rsid w:val="00961CD2"/>
    <w:rsid w:val="00961EEF"/>
    <w:rsid w:val="009651E4"/>
    <w:rsid w:val="0096737B"/>
    <w:rsid w:val="00971263"/>
    <w:rsid w:val="009717CF"/>
    <w:rsid w:val="009743B8"/>
    <w:rsid w:val="00974524"/>
    <w:rsid w:val="00975522"/>
    <w:rsid w:val="009772C1"/>
    <w:rsid w:val="009778F8"/>
    <w:rsid w:val="009800E5"/>
    <w:rsid w:val="009807C4"/>
    <w:rsid w:val="009808F5"/>
    <w:rsid w:val="00981B72"/>
    <w:rsid w:val="009823D3"/>
    <w:rsid w:val="00983960"/>
    <w:rsid w:val="00983BB5"/>
    <w:rsid w:val="0098403B"/>
    <w:rsid w:val="009855A1"/>
    <w:rsid w:val="00986701"/>
    <w:rsid w:val="00990011"/>
    <w:rsid w:val="0099053C"/>
    <w:rsid w:val="00990A89"/>
    <w:rsid w:val="009926AB"/>
    <w:rsid w:val="00993488"/>
    <w:rsid w:val="00994C6E"/>
    <w:rsid w:val="00995078"/>
    <w:rsid w:val="00995A3E"/>
    <w:rsid w:val="00996072"/>
    <w:rsid w:val="009963FB"/>
    <w:rsid w:val="00996BA3"/>
    <w:rsid w:val="00996CD8"/>
    <w:rsid w:val="00996D24"/>
    <w:rsid w:val="0099781D"/>
    <w:rsid w:val="00997FD4"/>
    <w:rsid w:val="009A1B4E"/>
    <w:rsid w:val="009A2031"/>
    <w:rsid w:val="009A2577"/>
    <w:rsid w:val="009A3202"/>
    <w:rsid w:val="009A38AF"/>
    <w:rsid w:val="009A44F7"/>
    <w:rsid w:val="009A5201"/>
    <w:rsid w:val="009A6C60"/>
    <w:rsid w:val="009A7512"/>
    <w:rsid w:val="009B15DB"/>
    <w:rsid w:val="009B198E"/>
    <w:rsid w:val="009B2348"/>
    <w:rsid w:val="009B2D65"/>
    <w:rsid w:val="009B2EB3"/>
    <w:rsid w:val="009B30E2"/>
    <w:rsid w:val="009B4BEF"/>
    <w:rsid w:val="009B5379"/>
    <w:rsid w:val="009B5836"/>
    <w:rsid w:val="009B62CE"/>
    <w:rsid w:val="009B6CB5"/>
    <w:rsid w:val="009B7271"/>
    <w:rsid w:val="009C2526"/>
    <w:rsid w:val="009C2A69"/>
    <w:rsid w:val="009C3515"/>
    <w:rsid w:val="009C3902"/>
    <w:rsid w:val="009C4380"/>
    <w:rsid w:val="009C5C9D"/>
    <w:rsid w:val="009C6038"/>
    <w:rsid w:val="009C74C6"/>
    <w:rsid w:val="009D0C7D"/>
    <w:rsid w:val="009D115B"/>
    <w:rsid w:val="009D2527"/>
    <w:rsid w:val="009D2E63"/>
    <w:rsid w:val="009D350E"/>
    <w:rsid w:val="009D3DD2"/>
    <w:rsid w:val="009D469F"/>
    <w:rsid w:val="009D4A82"/>
    <w:rsid w:val="009D4E25"/>
    <w:rsid w:val="009D58CB"/>
    <w:rsid w:val="009D66B7"/>
    <w:rsid w:val="009D6907"/>
    <w:rsid w:val="009D74B0"/>
    <w:rsid w:val="009E0073"/>
    <w:rsid w:val="009E19CD"/>
    <w:rsid w:val="009E2AD0"/>
    <w:rsid w:val="009E3315"/>
    <w:rsid w:val="009E33DD"/>
    <w:rsid w:val="009E34EB"/>
    <w:rsid w:val="009E36A5"/>
    <w:rsid w:val="009E387D"/>
    <w:rsid w:val="009E4254"/>
    <w:rsid w:val="009E48FD"/>
    <w:rsid w:val="009E4DD4"/>
    <w:rsid w:val="009E7DB2"/>
    <w:rsid w:val="009F0BEC"/>
    <w:rsid w:val="009F11A6"/>
    <w:rsid w:val="009F25CA"/>
    <w:rsid w:val="009F2AF5"/>
    <w:rsid w:val="009F363D"/>
    <w:rsid w:val="009F385C"/>
    <w:rsid w:val="009F4DA6"/>
    <w:rsid w:val="009F4F54"/>
    <w:rsid w:val="009F4F74"/>
    <w:rsid w:val="009F5506"/>
    <w:rsid w:val="009F5F1A"/>
    <w:rsid w:val="009F61C4"/>
    <w:rsid w:val="009F63DC"/>
    <w:rsid w:val="009F6CE6"/>
    <w:rsid w:val="009F7574"/>
    <w:rsid w:val="009F7F38"/>
    <w:rsid w:val="00A01BC5"/>
    <w:rsid w:val="00A03DC3"/>
    <w:rsid w:val="00A04027"/>
    <w:rsid w:val="00A0520E"/>
    <w:rsid w:val="00A05328"/>
    <w:rsid w:val="00A06123"/>
    <w:rsid w:val="00A07782"/>
    <w:rsid w:val="00A10BBB"/>
    <w:rsid w:val="00A11D21"/>
    <w:rsid w:val="00A1224F"/>
    <w:rsid w:val="00A124B8"/>
    <w:rsid w:val="00A12D1B"/>
    <w:rsid w:val="00A14911"/>
    <w:rsid w:val="00A166A1"/>
    <w:rsid w:val="00A20450"/>
    <w:rsid w:val="00A206F8"/>
    <w:rsid w:val="00A20D0E"/>
    <w:rsid w:val="00A219D9"/>
    <w:rsid w:val="00A21D44"/>
    <w:rsid w:val="00A22722"/>
    <w:rsid w:val="00A24CB9"/>
    <w:rsid w:val="00A24D91"/>
    <w:rsid w:val="00A24E30"/>
    <w:rsid w:val="00A26672"/>
    <w:rsid w:val="00A268F3"/>
    <w:rsid w:val="00A27CA2"/>
    <w:rsid w:val="00A30062"/>
    <w:rsid w:val="00A304A7"/>
    <w:rsid w:val="00A30B3F"/>
    <w:rsid w:val="00A313B5"/>
    <w:rsid w:val="00A31859"/>
    <w:rsid w:val="00A3320C"/>
    <w:rsid w:val="00A339C6"/>
    <w:rsid w:val="00A33E84"/>
    <w:rsid w:val="00A40170"/>
    <w:rsid w:val="00A404B8"/>
    <w:rsid w:val="00A4050B"/>
    <w:rsid w:val="00A40B3D"/>
    <w:rsid w:val="00A42055"/>
    <w:rsid w:val="00A42455"/>
    <w:rsid w:val="00A4260B"/>
    <w:rsid w:val="00A43805"/>
    <w:rsid w:val="00A44999"/>
    <w:rsid w:val="00A44FBD"/>
    <w:rsid w:val="00A46584"/>
    <w:rsid w:val="00A47D50"/>
    <w:rsid w:val="00A47DCF"/>
    <w:rsid w:val="00A52C6C"/>
    <w:rsid w:val="00A52C7D"/>
    <w:rsid w:val="00A52DB7"/>
    <w:rsid w:val="00A53A1E"/>
    <w:rsid w:val="00A53EDE"/>
    <w:rsid w:val="00A53F94"/>
    <w:rsid w:val="00A550CE"/>
    <w:rsid w:val="00A55E43"/>
    <w:rsid w:val="00A57118"/>
    <w:rsid w:val="00A57F70"/>
    <w:rsid w:val="00A61F03"/>
    <w:rsid w:val="00A632D4"/>
    <w:rsid w:val="00A63CA8"/>
    <w:rsid w:val="00A64566"/>
    <w:rsid w:val="00A6789C"/>
    <w:rsid w:val="00A67B28"/>
    <w:rsid w:val="00A70422"/>
    <w:rsid w:val="00A70829"/>
    <w:rsid w:val="00A72CEC"/>
    <w:rsid w:val="00A7337F"/>
    <w:rsid w:val="00A747BE"/>
    <w:rsid w:val="00A748E4"/>
    <w:rsid w:val="00A75250"/>
    <w:rsid w:val="00A75A10"/>
    <w:rsid w:val="00A7629C"/>
    <w:rsid w:val="00A76E98"/>
    <w:rsid w:val="00A805C7"/>
    <w:rsid w:val="00A81399"/>
    <w:rsid w:val="00A81D5D"/>
    <w:rsid w:val="00A8275E"/>
    <w:rsid w:val="00A8342A"/>
    <w:rsid w:val="00A846AE"/>
    <w:rsid w:val="00A84898"/>
    <w:rsid w:val="00A8718A"/>
    <w:rsid w:val="00A87950"/>
    <w:rsid w:val="00A87A1D"/>
    <w:rsid w:val="00A90103"/>
    <w:rsid w:val="00A90A95"/>
    <w:rsid w:val="00A90DED"/>
    <w:rsid w:val="00A91C00"/>
    <w:rsid w:val="00A92B0E"/>
    <w:rsid w:val="00A930F3"/>
    <w:rsid w:val="00A93314"/>
    <w:rsid w:val="00A93F55"/>
    <w:rsid w:val="00A94266"/>
    <w:rsid w:val="00A95531"/>
    <w:rsid w:val="00A95928"/>
    <w:rsid w:val="00A9719C"/>
    <w:rsid w:val="00A97221"/>
    <w:rsid w:val="00A97382"/>
    <w:rsid w:val="00AA01CA"/>
    <w:rsid w:val="00AA033C"/>
    <w:rsid w:val="00AA0C13"/>
    <w:rsid w:val="00AA1F19"/>
    <w:rsid w:val="00AA28A8"/>
    <w:rsid w:val="00AA3429"/>
    <w:rsid w:val="00AA4041"/>
    <w:rsid w:val="00AA5596"/>
    <w:rsid w:val="00AA5BE4"/>
    <w:rsid w:val="00AA6B5E"/>
    <w:rsid w:val="00AB2F45"/>
    <w:rsid w:val="00AB3E12"/>
    <w:rsid w:val="00AB5159"/>
    <w:rsid w:val="00AB6D69"/>
    <w:rsid w:val="00AB7202"/>
    <w:rsid w:val="00AC1667"/>
    <w:rsid w:val="00AC3510"/>
    <w:rsid w:val="00AC3A71"/>
    <w:rsid w:val="00AC3CBE"/>
    <w:rsid w:val="00AC475B"/>
    <w:rsid w:val="00AC4C27"/>
    <w:rsid w:val="00AC6153"/>
    <w:rsid w:val="00AD02DB"/>
    <w:rsid w:val="00AD0776"/>
    <w:rsid w:val="00AD1C93"/>
    <w:rsid w:val="00AD1F9F"/>
    <w:rsid w:val="00AD232E"/>
    <w:rsid w:val="00AD255E"/>
    <w:rsid w:val="00AD404B"/>
    <w:rsid w:val="00AD6081"/>
    <w:rsid w:val="00AD640A"/>
    <w:rsid w:val="00AD6ED0"/>
    <w:rsid w:val="00AE10C7"/>
    <w:rsid w:val="00AE2E57"/>
    <w:rsid w:val="00AE49B1"/>
    <w:rsid w:val="00AE6126"/>
    <w:rsid w:val="00AE6287"/>
    <w:rsid w:val="00AE67D1"/>
    <w:rsid w:val="00AE6DD1"/>
    <w:rsid w:val="00AE78CB"/>
    <w:rsid w:val="00AF0FB6"/>
    <w:rsid w:val="00AF1132"/>
    <w:rsid w:val="00AF1178"/>
    <w:rsid w:val="00AF120F"/>
    <w:rsid w:val="00AF239F"/>
    <w:rsid w:val="00AF3626"/>
    <w:rsid w:val="00AF3AF5"/>
    <w:rsid w:val="00AF4342"/>
    <w:rsid w:val="00AF52DA"/>
    <w:rsid w:val="00AF5CBF"/>
    <w:rsid w:val="00AF6BB1"/>
    <w:rsid w:val="00AF6F10"/>
    <w:rsid w:val="00AF7BF1"/>
    <w:rsid w:val="00B00177"/>
    <w:rsid w:val="00B00804"/>
    <w:rsid w:val="00B01627"/>
    <w:rsid w:val="00B0188F"/>
    <w:rsid w:val="00B02033"/>
    <w:rsid w:val="00B02E6E"/>
    <w:rsid w:val="00B03D1A"/>
    <w:rsid w:val="00B05852"/>
    <w:rsid w:val="00B06E5D"/>
    <w:rsid w:val="00B07BF2"/>
    <w:rsid w:val="00B07CF5"/>
    <w:rsid w:val="00B07F95"/>
    <w:rsid w:val="00B10D44"/>
    <w:rsid w:val="00B130E4"/>
    <w:rsid w:val="00B1320D"/>
    <w:rsid w:val="00B13914"/>
    <w:rsid w:val="00B13F42"/>
    <w:rsid w:val="00B140B1"/>
    <w:rsid w:val="00B157EF"/>
    <w:rsid w:val="00B160E5"/>
    <w:rsid w:val="00B16660"/>
    <w:rsid w:val="00B1764E"/>
    <w:rsid w:val="00B20935"/>
    <w:rsid w:val="00B21125"/>
    <w:rsid w:val="00B221E9"/>
    <w:rsid w:val="00B2249B"/>
    <w:rsid w:val="00B239FD"/>
    <w:rsid w:val="00B257E9"/>
    <w:rsid w:val="00B2714B"/>
    <w:rsid w:val="00B2783B"/>
    <w:rsid w:val="00B30DC8"/>
    <w:rsid w:val="00B319A8"/>
    <w:rsid w:val="00B32E6A"/>
    <w:rsid w:val="00B34181"/>
    <w:rsid w:val="00B35401"/>
    <w:rsid w:val="00B35B2F"/>
    <w:rsid w:val="00B36941"/>
    <w:rsid w:val="00B37459"/>
    <w:rsid w:val="00B409AF"/>
    <w:rsid w:val="00B4187F"/>
    <w:rsid w:val="00B42680"/>
    <w:rsid w:val="00B42A99"/>
    <w:rsid w:val="00B42BDB"/>
    <w:rsid w:val="00B43198"/>
    <w:rsid w:val="00B44630"/>
    <w:rsid w:val="00B44C09"/>
    <w:rsid w:val="00B44DCB"/>
    <w:rsid w:val="00B46B34"/>
    <w:rsid w:val="00B46F1C"/>
    <w:rsid w:val="00B46F24"/>
    <w:rsid w:val="00B47010"/>
    <w:rsid w:val="00B47051"/>
    <w:rsid w:val="00B47266"/>
    <w:rsid w:val="00B47AB1"/>
    <w:rsid w:val="00B50951"/>
    <w:rsid w:val="00B5512F"/>
    <w:rsid w:val="00B57306"/>
    <w:rsid w:val="00B5747C"/>
    <w:rsid w:val="00B60C57"/>
    <w:rsid w:val="00B61948"/>
    <w:rsid w:val="00B6314A"/>
    <w:rsid w:val="00B64015"/>
    <w:rsid w:val="00B6542B"/>
    <w:rsid w:val="00B6716B"/>
    <w:rsid w:val="00B672E8"/>
    <w:rsid w:val="00B67D93"/>
    <w:rsid w:val="00B707A5"/>
    <w:rsid w:val="00B70C72"/>
    <w:rsid w:val="00B714C2"/>
    <w:rsid w:val="00B7248F"/>
    <w:rsid w:val="00B73F87"/>
    <w:rsid w:val="00B745B2"/>
    <w:rsid w:val="00B75DDA"/>
    <w:rsid w:val="00B76353"/>
    <w:rsid w:val="00B7636B"/>
    <w:rsid w:val="00B76CF6"/>
    <w:rsid w:val="00B77249"/>
    <w:rsid w:val="00B77B16"/>
    <w:rsid w:val="00B77F4C"/>
    <w:rsid w:val="00B81BC9"/>
    <w:rsid w:val="00B825CE"/>
    <w:rsid w:val="00B82EED"/>
    <w:rsid w:val="00B835F6"/>
    <w:rsid w:val="00B838E7"/>
    <w:rsid w:val="00B84AD3"/>
    <w:rsid w:val="00B84AF1"/>
    <w:rsid w:val="00B8518D"/>
    <w:rsid w:val="00B85F87"/>
    <w:rsid w:val="00B86EA3"/>
    <w:rsid w:val="00B87540"/>
    <w:rsid w:val="00B90CAF"/>
    <w:rsid w:val="00B91CF2"/>
    <w:rsid w:val="00B91E72"/>
    <w:rsid w:val="00B92456"/>
    <w:rsid w:val="00B938BB"/>
    <w:rsid w:val="00B95450"/>
    <w:rsid w:val="00B96598"/>
    <w:rsid w:val="00B96A9E"/>
    <w:rsid w:val="00B96C8F"/>
    <w:rsid w:val="00BA035C"/>
    <w:rsid w:val="00BA07D9"/>
    <w:rsid w:val="00BA192E"/>
    <w:rsid w:val="00BA2766"/>
    <w:rsid w:val="00BA2C2D"/>
    <w:rsid w:val="00BA2C9E"/>
    <w:rsid w:val="00BA2D10"/>
    <w:rsid w:val="00BA2E91"/>
    <w:rsid w:val="00BA3081"/>
    <w:rsid w:val="00BA361F"/>
    <w:rsid w:val="00BA41AD"/>
    <w:rsid w:val="00BA4933"/>
    <w:rsid w:val="00BA5692"/>
    <w:rsid w:val="00BA5816"/>
    <w:rsid w:val="00BA5CFB"/>
    <w:rsid w:val="00BA5FE8"/>
    <w:rsid w:val="00BA605F"/>
    <w:rsid w:val="00BA65FD"/>
    <w:rsid w:val="00BA6BD7"/>
    <w:rsid w:val="00BA6D4C"/>
    <w:rsid w:val="00BA70A7"/>
    <w:rsid w:val="00BB0852"/>
    <w:rsid w:val="00BB1308"/>
    <w:rsid w:val="00BB137F"/>
    <w:rsid w:val="00BB16F2"/>
    <w:rsid w:val="00BB17BF"/>
    <w:rsid w:val="00BB21B2"/>
    <w:rsid w:val="00BB2B17"/>
    <w:rsid w:val="00BB3DE3"/>
    <w:rsid w:val="00BB5F6D"/>
    <w:rsid w:val="00BB758D"/>
    <w:rsid w:val="00BC0208"/>
    <w:rsid w:val="00BC073F"/>
    <w:rsid w:val="00BC1102"/>
    <w:rsid w:val="00BC1486"/>
    <w:rsid w:val="00BC2351"/>
    <w:rsid w:val="00BC2724"/>
    <w:rsid w:val="00BC3DC9"/>
    <w:rsid w:val="00BC3EE0"/>
    <w:rsid w:val="00BC451C"/>
    <w:rsid w:val="00BC48BB"/>
    <w:rsid w:val="00BC5265"/>
    <w:rsid w:val="00BC76A3"/>
    <w:rsid w:val="00BC7B5C"/>
    <w:rsid w:val="00BC7B99"/>
    <w:rsid w:val="00BC7CA5"/>
    <w:rsid w:val="00BD0D5E"/>
    <w:rsid w:val="00BD1045"/>
    <w:rsid w:val="00BD2D9D"/>
    <w:rsid w:val="00BD41F0"/>
    <w:rsid w:val="00BD43F7"/>
    <w:rsid w:val="00BD4FEC"/>
    <w:rsid w:val="00BD522E"/>
    <w:rsid w:val="00BE0500"/>
    <w:rsid w:val="00BE05D5"/>
    <w:rsid w:val="00BE0B6C"/>
    <w:rsid w:val="00BE1E9B"/>
    <w:rsid w:val="00BE20FE"/>
    <w:rsid w:val="00BE2191"/>
    <w:rsid w:val="00BE33C8"/>
    <w:rsid w:val="00BE344F"/>
    <w:rsid w:val="00BE4132"/>
    <w:rsid w:val="00BE4B5F"/>
    <w:rsid w:val="00BE6ABF"/>
    <w:rsid w:val="00BE6D07"/>
    <w:rsid w:val="00BE6F8E"/>
    <w:rsid w:val="00BE7417"/>
    <w:rsid w:val="00BE7AD6"/>
    <w:rsid w:val="00BF07FC"/>
    <w:rsid w:val="00BF25BA"/>
    <w:rsid w:val="00BF2602"/>
    <w:rsid w:val="00BF345E"/>
    <w:rsid w:val="00BF4631"/>
    <w:rsid w:val="00BF4E82"/>
    <w:rsid w:val="00BF71C0"/>
    <w:rsid w:val="00BF7A6B"/>
    <w:rsid w:val="00C00C0F"/>
    <w:rsid w:val="00C00F3C"/>
    <w:rsid w:val="00C015E5"/>
    <w:rsid w:val="00C03209"/>
    <w:rsid w:val="00C034CA"/>
    <w:rsid w:val="00C03D79"/>
    <w:rsid w:val="00C03E19"/>
    <w:rsid w:val="00C04754"/>
    <w:rsid w:val="00C04780"/>
    <w:rsid w:val="00C05E52"/>
    <w:rsid w:val="00C07B2F"/>
    <w:rsid w:val="00C07E07"/>
    <w:rsid w:val="00C104EC"/>
    <w:rsid w:val="00C10C2D"/>
    <w:rsid w:val="00C116CC"/>
    <w:rsid w:val="00C12159"/>
    <w:rsid w:val="00C1375B"/>
    <w:rsid w:val="00C141BF"/>
    <w:rsid w:val="00C14811"/>
    <w:rsid w:val="00C16156"/>
    <w:rsid w:val="00C1616A"/>
    <w:rsid w:val="00C17180"/>
    <w:rsid w:val="00C171A2"/>
    <w:rsid w:val="00C17D75"/>
    <w:rsid w:val="00C20508"/>
    <w:rsid w:val="00C2064A"/>
    <w:rsid w:val="00C2066F"/>
    <w:rsid w:val="00C20DEC"/>
    <w:rsid w:val="00C2209C"/>
    <w:rsid w:val="00C23471"/>
    <w:rsid w:val="00C23492"/>
    <w:rsid w:val="00C23B8D"/>
    <w:rsid w:val="00C23E85"/>
    <w:rsid w:val="00C245A1"/>
    <w:rsid w:val="00C24A6D"/>
    <w:rsid w:val="00C250A4"/>
    <w:rsid w:val="00C25842"/>
    <w:rsid w:val="00C25F50"/>
    <w:rsid w:val="00C27404"/>
    <w:rsid w:val="00C2776C"/>
    <w:rsid w:val="00C27C6C"/>
    <w:rsid w:val="00C312EB"/>
    <w:rsid w:val="00C32AEF"/>
    <w:rsid w:val="00C331D2"/>
    <w:rsid w:val="00C34140"/>
    <w:rsid w:val="00C34BFC"/>
    <w:rsid w:val="00C35DD4"/>
    <w:rsid w:val="00C36301"/>
    <w:rsid w:val="00C3733F"/>
    <w:rsid w:val="00C37F38"/>
    <w:rsid w:val="00C401BF"/>
    <w:rsid w:val="00C409BD"/>
    <w:rsid w:val="00C41B2F"/>
    <w:rsid w:val="00C41B33"/>
    <w:rsid w:val="00C41C7E"/>
    <w:rsid w:val="00C41D3A"/>
    <w:rsid w:val="00C42D2A"/>
    <w:rsid w:val="00C43375"/>
    <w:rsid w:val="00C4386D"/>
    <w:rsid w:val="00C4457D"/>
    <w:rsid w:val="00C4592D"/>
    <w:rsid w:val="00C46353"/>
    <w:rsid w:val="00C46916"/>
    <w:rsid w:val="00C46DE1"/>
    <w:rsid w:val="00C46F7F"/>
    <w:rsid w:val="00C47B4A"/>
    <w:rsid w:val="00C47D24"/>
    <w:rsid w:val="00C47DC6"/>
    <w:rsid w:val="00C50455"/>
    <w:rsid w:val="00C518CF"/>
    <w:rsid w:val="00C51B34"/>
    <w:rsid w:val="00C523D6"/>
    <w:rsid w:val="00C52831"/>
    <w:rsid w:val="00C5393D"/>
    <w:rsid w:val="00C53E11"/>
    <w:rsid w:val="00C5447D"/>
    <w:rsid w:val="00C54DAC"/>
    <w:rsid w:val="00C554DF"/>
    <w:rsid w:val="00C6075C"/>
    <w:rsid w:val="00C607F5"/>
    <w:rsid w:val="00C61A77"/>
    <w:rsid w:val="00C6232C"/>
    <w:rsid w:val="00C62DCF"/>
    <w:rsid w:val="00C63736"/>
    <w:rsid w:val="00C645FB"/>
    <w:rsid w:val="00C65573"/>
    <w:rsid w:val="00C66D71"/>
    <w:rsid w:val="00C66D85"/>
    <w:rsid w:val="00C672F1"/>
    <w:rsid w:val="00C706D5"/>
    <w:rsid w:val="00C70B52"/>
    <w:rsid w:val="00C70BDD"/>
    <w:rsid w:val="00C7160B"/>
    <w:rsid w:val="00C716BD"/>
    <w:rsid w:val="00C71707"/>
    <w:rsid w:val="00C71805"/>
    <w:rsid w:val="00C72466"/>
    <w:rsid w:val="00C7334B"/>
    <w:rsid w:val="00C734A1"/>
    <w:rsid w:val="00C73CD2"/>
    <w:rsid w:val="00C743BC"/>
    <w:rsid w:val="00C7542B"/>
    <w:rsid w:val="00C76544"/>
    <w:rsid w:val="00C819BA"/>
    <w:rsid w:val="00C837E9"/>
    <w:rsid w:val="00C84640"/>
    <w:rsid w:val="00C84FC6"/>
    <w:rsid w:val="00C85610"/>
    <w:rsid w:val="00C866E6"/>
    <w:rsid w:val="00C86C04"/>
    <w:rsid w:val="00C9166F"/>
    <w:rsid w:val="00C92443"/>
    <w:rsid w:val="00C924A8"/>
    <w:rsid w:val="00C9281E"/>
    <w:rsid w:val="00C9328A"/>
    <w:rsid w:val="00C93827"/>
    <w:rsid w:val="00C93A06"/>
    <w:rsid w:val="00C93EBE"/>
    <w:rsid w:val="00C94372"/>
    <w:rsid w:val="00C974E3"/>
    <w:rsid w:val="00CA113A"/>
    <w:rsid w:val="00CA1288"/>
    <w:rsid w:val="00CA208C"/>
    <w:rsid w:val="00CA219B"/>
    <w:rsid w:val="00CA2562"/>
    <w:rsid w:val="00CA2630"/>
    <w:rsid w:val="00CA26C0"/>
    <w:rsid w:val="00CA2F0A"/>
    <w:rsid w:val="00CA3979"/>
    <w:rsid w:val="00CA4162"/>
    <w:rsid w:val="00CA4B72"/>
    <w:rsid w:val="00CA4E32"/>
    <w:rsid w:val="00CA52CB"/>
    <w:rsid w:val="00CA5B4C"/>
    <w:rsid w:val="00CA5C8B"/>
    <w:rsid w:val="00CB0376"/>
    <w:rsid w:val="00CB0869"/>
    <w:rsid w:val="00CB08F3"/>
    <w:rsid w:val="00CB0E6E"/>
    <w:rsid w:val="00CB1143"/>
    <w:rsid w:val="00CB2882"/>
    <w:rsid w:val="00CB3CB0"/>
    <w:rsid w:val="00CB3FD2"/>
    <w:rsid w:val="00CB6A45"/>
    <w:rsid w:val="00CB742D"/>
    <w:rsid w:val="00CB7965"/>
    <w:rsid w:val="00CB79CF"/>
    <w:rsid w:val="00CB7BA8"/>
    <w:rsid w:val="00CC020E"/>
    <w:rsid w:val="00CC0259"/>
    <w:rsid w:val="00CC0A07"/>
    <w:rsid w:val="00CC1316"/>
    <w:rsid w:val="00CC1B8F"/>
    <w:rsid w:val="00CC2243"/>
    <w:rsid w:val="00CC2B6E"/>
    <w:rsid w:val="00CC3077"/>
    <w:rsid w:val="00CC307A"/>
    <w:rsid w:val="00CC34B1"/>
    <w:rsid w:val="00CC44A4"/>
    <w:rsid w:val="00CC4691"/>
    <w:rsid w:val="00CC5556"/>
    <w:rsid w:val="00CC5F09"/>
    <w:rsid w:val="00CC643F"/>
    <w:rsid w:val="00CD0D2E"/>
    <w:rsid w:val="00CD18C7"/>
    <w:rsid w:val="00CD2393"/>
    <w:rsid w:val="00CD2D66"/>
    <w:rsid w:val="00CD2FF1"/>
    <w:rsid w:val="00CD4E1E"/>
    <w:rsid w:val="00CD7693"/>
    <w:rsid w:val="00CD7781"/>
    <w:rsid w:val="00CE0078"/>
    <w:rsid w:val="00CE0BCF"/>
    <w:rsid w:val="00CE1C73"/>
    <w:rsid w:val="00CE3E11"/>
    <w:rsid w:val="00CE5676"/>
    <w:rsid w:val="00CE5BBB"/>
    <w:rsid w:val="00CE7989"/>
    <w:rsid w:val="00CE7BE1"/>
    <w:rsid w:val="00CE7F09"/>
    <w:rsid w:val="00CF1CC7"/>
    <w:rsid w:val="00CF30E5"/>
    <w:rsid w:val="00CF3EAB"/>
    <w:rsid w:val="00CF5345"/>
    <w:rsid w:val="00CF5BB6"/>
    <w:rsid w:val="00CF5C7B"/>
    <w:rsid w:val="00CF63BE"/>
    <w:rsid w:val="00CF6897"/>
    <w:rsid w:val="00CF798A"/>
    <w:rsid w:val="00CF7A1D"/>
    <w:rsid w:val="00D013F8"/>
    <w:rsid w:val="00D02AE8"/>
    <w:rsid w:val="00D0379E"/>
    <w:rsid w:val="00D04250"/>
    <w:rsid w:val="00D04D3D"/>
    <w:rsid w:val="00D0576A"/>
    <w:rsid w:val="00D06380"/>
    <w:rsid w:val="00D11144"/>
    <w:rsid w:val="00D122A3"/>
    <w:rsid w:val="00D124AE"/>
    <w:rsid w:val="00D13995"/>
    <w:rsid w:val="00D13D4F"/>
    <w:rsid w:val="00D152BB"/>
    <w:rsid w:val="00D15A80"/>
    <w:rsid w:val="00D178E0"/>
    <w:rsid w:val="00D17F18"/>
    <w:rsid w:val="00D2215F"/>
    <w:rsid w:val="00D2386A"/>
    <w:rsid w:val="00D243F2"/>
    <w:rsid w:val="00D24B7A"/>
    <w:rsid w:val="00D24E58"/>
    <w:rsid w:val="00D25DF9"/>
    <w:rsid w:val="00D26BED"/>
    <w:rsid w:val="00D26DE3"/>
    <w:rsid w:val="00D27512"/>
    <w:rsid w:val="00D277A1"/>
    <w:rsid w:val="00D30277"/>
    <w:rsid w:val="00D344C1"/>
    <w:rsid w:val="00D34507"/>
    <w:rsid w:val="00D36811"/>
    <w:rsid w:val="00D368C6"/>
    <w:rsid w:val="00D36C32"/>
    <w:rsid w:val="00D37F00"/>
    <w:rsid w:val="00D42CDB"/>
    <w:rsid w:val="00D432D0"/>
    <w:rsid w:val="00D433C9"/>
    <w:rsid w:val="00D4369D"/>
    <w:rsid w:val="00D439ED"/>
    <w:rsid w:val="00D4410D"/>
    <w:rsid w:val="00D45F8A"/>
    <w:rsid w:val="00D47D6F"/>
    <w:rsid w:val="00D5012E"/>
    <w:rsid w:val="00D5029B"/>
    <w:rsid w:val="00D50B42"/>
    <w:rsid w:val="00D51750"/>
    <w:rsid w:val="00D51BEB"/>
    <w:rsid w:val="00D523FE"/>
    <w:rsid w:val="00D52B54"/>
    <w:rsid w:val="00D52FA9"/>
    <w:rsid w:val="00D532AB"/>
    <w:rsid w:val="00D53B38"/>
    <w:rsid w:val="00D54B1F"/>
    <w:rsid w:val="00D55C14"/>
    <w:rsid w:val="00D56363"/>
    <w:rsid w:val="00D5676D"/>
    <w:rsid w:val="00D57EE3"/>
    <w:rsid w:val="00D57F5C"/>
    <w:rsid w:val="00D603D6"/>
    <w:rsid w:val="00D61F0B"/>
    <w:rsid w:val="00D62A3C"/>
    <w:rsid w:val="00D634E3"/>
    <w:rsid w:val="00D634E9"/>
    <w:rsid w:val="00D63BC9"/>
    <w:rsid w:val="00D63F0E"/>
    <w:rsid w:val="00D64124"/>
    <w:rsid w:val="00D6473F"/>
    <w:rsid w:val="00D6681C"/>
    <w:rsid w:val="00D66C4E"/>
    <w:rsid w:val="00D67552"/>
    <w:rsid w:val="00D70AE5"/>
    <w:rsid w:val="00D71F6B"/>
    <w:rsid w:val="00D72384"/>
    <w:rsid w:val="00D74837"/>
    <w:rsid w:val="00D74C07"/>
    <w:rsid w:val="00D74ED7"/>
    <w:rsid w:val="00D75037"/>
    <w:rsid w:val="00D75197"/>
    <w:rsid w:val="00D76941"/>
    <w:rsid w:val="00D76D64"/>
    <w:rsid w:val="00D7771F"/>
    <w:rsid w:val="00D77A51"/>
    <w:rsid w:val="00D80F8C"/>
    <w:rsid w:val="00D818C4"/>
    <w:rsid w:val="00D81D07"/>
    <w:rsid w:val="00D8229D"/>
    <w:rsid w:val="00D82849"/>
    <w:rsid w:val="00D82E99"/>
    <w:rsid w:val="00D83456"/>
    <w:rsid w:val="00D835FA"/>
    <w:rsid w:val="00D84AD8"/>
    <w:rsid w:val="00D84B93"/>
    <w:rsid w:val="00D85CA5"/>
    <w:rsid w:val="00D865C0"/>
    <w:rsid w:val="00D90020"/>
    <w:rsid w:val="00D9193B"/>
    <w:rsid w:val="00D9198D"/>
    <w:rsid w:val="00D9264A"/>
    <w:rsid w:val="00D92C4E"/>
    <w:rsid w:val="00D94294"/>
    <w:rsid w:val="00D943BF"/>
    <w:rsid w:val="00D94597"/>
    <w:rsid w:val="00D945F8"/>
    <w:rsid w:val="00D94A09"/>
    <w:rsid w:val="00D97AE2"/>
    <w:rsid w:val="00DA0027"/>
    <w:rsid w:val="00DA05A7"/>
    <w:rsid w:val="00DA1727"/>
    <w:rsid w:val="00DA2932"/>
    <w:rsid w:val="00DA2CAA"/>
    <w:rsid w:val="00DA3866"/>
    <w:rsid w:val="00DA3C10"/>
    <w:rsid w:val="00DA4ABE"/>
    <w:rsid w:val="00DA4B79"/>
    <w:rsid w:val="00DA4FE7"/>
    <w:rsid w:val="00DA664B"/>
    <w:rsid w:val="00DA6754"/>
    <w:rsid w:val="00DA6757"/>
    <w:rsid w:val="00DA6974"/>
    <w:rsid w:val="00DA6CD0"/>
    <w:rsid w:val="00DA7270"/>
    <w:rsid w:val="00DA76FB"/>
    <w:rsid w:val="00DA7F4A"/>
    <w:rsid w:val="00DB05AC"/>
    <w:rsid w:val="00DB1BE1"/>
    <w:rsid w:val="00DB1E11"/>
    <w:rsid w:val="00DB34C2"/>
    <w:rsid w:val="00DB3FAD"/>
    <w:rsid w:val="00DB52E0"/>
    <w:rsid w:val="00DB7D3D"/>
    <w:rsid w:val="00DC0060"/>
    <w:rsid w:val="00DC05F1"/>
    <w:rsid w:val="00DC060F"/>
    <w:rsid w:val="00DC1C52"/>
    <w:rsid w:val="00DC1EB5"/>
    <w:rsid w:val="00DC2C42"/>
    <w:rsid w:val="00DC44B5"/>
    <w:rsid w:val="00DC6624"/>
    <w:rsid w:val="00DC6BE1"/>
    <w:rsid w:val="00DD123C"/>
    <w:rsid w:val="00DD1B5E"/>
    <w:rsid w:val="00DD1C32"/>
    <w:rsid w:val="00DD1DBE"/>
    <w:rsid w:val="00DD2A18"/>
    <w:rsid w:val="00DD2B98"/>
    <w:rsid w:val="00DD386C"/>
    <w:rsid w:val="00DD4B4A"/>
    <w:rsid w:val="00DD54D0"/>
    <w:rsid w:val="00DD5F3E"/>
    <w:rsid w:val="00DD638E"/>
    <w:rsid w:val="00DD6C60"/>
    <w:rsid w:val="00DE0B00"/>
    <w:rsid w:val="00DE12E8"/>
    <w:rsid w:val="00DE2E0A"/>
    <w:rsid w:val="00DE3F51"/>
    <w:rsid w:val="00DE434D"/>
    <w:rsid w:val="00DE43EE"/>
    <w:rsid w:val="00DE51C8"/>
    <w:rsid w:val="00DE5FA0"/>
    <w:rsid w:val="00DE61B6"/>
    <w:rsid w:val="00DE6945"/>
    <w:rsid w:val="00DE7449"/>
    <w:rsid w:val="00DE7493"/>
    <w:rsid w:val="00DE7520"/>
    <w:rsid w:val="00DF0B36"/>
    <w:rsid w:val="00DF0E8F"/>
    <w:rsid w:val="00DF1122"/>
    <w:rsid w:val="00DF35C5"/>
    <w:rsid w:val="00DF3868"/>
    <w:rsid w:val="00DF43C6"/>
    <w:rsid w:val="00DF58B7"/>
    <w:rsid w:val="00DF5C44"/>
    <w:rsid w:val="00DF6226"/>
    <w:rsid w:val="00DF6F0D"/>
    <w:rsid w:val="00E0041F"/>
    <w:rsid w:val="00E01330"/>
    <w:rsid w:val="00E02473"/>
    <w:rsid w:val="00E03200"/>
    <w:rsid w:val="00E038C7"/>
    <w:rsid w:val="00E04884"/>
    <w:rsid w:val="00E0591D"/>
    <w:rsid w:val="00E064EF"/>
    <w:rsid w:val="00E070BA"/>
    <w:rsid w:val="00E1119C"/>
    <w:rsid w:val="00E13E0B"/>
    <w:rsid w:val="00E158AF"/>
    <w:rsid w:val="00E15EB4"/>
    <w:rsid w:val="00E162A3"/>
    <w:rsid w:val="00E20E52"/>
    <w:rsid w:val="00E217A1"/>
    <w:rsid w:val="00E222A0"/>
    <w:rsid w:val="00E233D4"/>
    <w:rsid w:val="00E236E6"/>
    <w:rsid w:val="00E23F37"/>
    <w:rsid w:val="00E25705"/>
    <w:rsid w:val="00E26D49"/>
    <w:rsid w:val="00E26EC5"/>
    <w:rsid w:val="00E31B2D"/>
    <w:rsid w:val="00E31CE4"/>
    <w:rsid w:val="00E31FE7"/>
    <w:rsid w:val="00E32E3D"/>
    <w:rsid w:val="00E32EC3"/>
    <w:rsid w:val="00E33223"/>
    <w:rsid w:val="00E3352D"/>
    <w:rsid w:val="00E33A55"/>
    <w:rsid w:val="00E3636C"/>
    <w:rsid w:val="00E36773"/>
    <w:rsid w:val="00E3781C"/>
    <w:rsid w:val="00E37918"/>
    <w:rsid w:val="00E42063"/>
    <w:rsid w:val="00E44582"/>
    <w:rsid w:val="00E44650"/>
    <w:rsid w:val="00E44953"/>
    <w:rsid w:val="00E453B4"/>
    <w:rsid w:val="00E456F1"/>
    <w:rsid w:val="00E46B2C"/>
    <w:rsid w:val="00E47435"/>
    <w:rsid w:val="00E47F07"/>
    <w:rsid w:val="00E506E0"/>
    <w:rsid w:val="00E528E4"/>
    <w:rsid w:val="00E52C0E"/>
    <w:rsid w:val="00E55547"/>
    <w:rsid w:val="00E56ED3"/>
    <w:rsid w:val="00E6100F"/>
    <w:rsid w:val="00E62F2D"/>
    <w:rsid w:val="00E63198"/>
    <w:rsid w:val="00E64EBA"/>
    <w:rsid w:val="00E65959"/>
    <w:rsid w:val="00E6665B"/>
    <w:rsid w:val="00E6715E"/>
    <w:rsid w:val="00E67253"/>
    <w:rsid w:val="00E6781C"/>
    <w:rsid w:val="00E708D1"/>
    <w:rsid w:val="00E70B78"/>
    <w:rsid w:val="00E7240C"/>
    <w:rsid w:val="00E72E51"/>
    <w:rsid w:val="00E752B4"/>
    <w:rsid w:val="00E76EE8"/>
    <w:rsid w:val="00E77B8F"/>
    <w:rsid w:val="00E80546"/>
    <w:rsid w:val="00E813CB"/>
    <w:rsid w:val="00E833F2"/>
    <w:rsid w:val="00E83FD1"/>
    <w:rsid w:val="00E868F2"/>
    <w:rsid w:val="00E8727B"/>
    <w:rsid w:val="00E87A97"/>
    <w:rsid w:val="00E87FBF"/>
    <w:rsid w:val="00E90489"/>
    <w:rsid w:val="00E906EF"/>
    <w:rsid w:val="00E90726"/>
    <w:rsid w:val="00E90FC5"/>
    <w:rsid w:val="00E9210A"/>
    <w:rsid w:val="00E92856"/>
    <w:rsid w:val="00E9288A"/>
    <w:rsid w:val="00E92CC1"/>
    <w:rsid w:val="00E92EEC"/>
    <w:rsid w:val="00E93535"/>
    <w:rsid w:val="00E93997"/>
    <w:rsid w:val="00E940E3"/>
    <w:rsid w:val="00E941C8"/>
    <w:rsid w:val="00E95302"/>
    <w:rsid w:val="00E96F4E"/>
    <w:rsid w:val="00EA074E"/>
    <w:rsid w:val="00EA082D"/>
    <w:rsid w:val="00EA086D"/>
    <w:rsid w:val="00EA0DC1"/>
    <w:rsid w:val="00EA0F4F"/>
    <w:rsid w:val="00EA11F6"/>
    <w:rsid w:val="00EA1C6C"/>
    <w:rsid w:val="00EA21D8"/>
    <w:rsid w:val="00EA2373"/>
    <w:rsid w:val="00EA3A5C"/>
    <w:rsid w:val="00EA3C78"/>
    <w:rsid w:val="00EA3D3B"/>
    <w:rsid w:val="00EA42BF"/>
    <w:rsid w:val="00EA4332"/>
    <w:rsid w:val="00EA452B"/>
    <w:rsid w:val="00EA62B6"/>
    <w:rsid w:val="00EA6E4E"/>
    <w:rsid w:val="00EA77DF"/>
    <w:rsid w:val="00EB1F2F"/>
    <w:rsid w:val="00EB2197"/>
    <w:rsid w:val="00EB2327"/>
    <w:rsid w:val="00EB37D5"/>
    <w:rsid w:val="00EB3929"/>
    <w:rsid w:val="00EB4411"/>
    <w:rsid w:val="00EB4546"/>
    <w:rsid w:val="00EC2280"/>
    <w:rsid w:val="00EC25D7"/>
    <w:rsid w:val="00EC27A4"/>
    <w:rsid w:val="00EC3256"/>
    <w:rsid w:val="00EC6B3B"/>
    <w:rsid w:val="00EC6CB4"/>
    <w:rsid w:val="00ED0330"/>
    <w:rsid w:val="00ED1349"/>
    <w:rsid w:val="00ED3B15"/>
    <w:rsid w:val="00ED4A3D"/>
    <w:rsid w:val="00ED5395"/>
    <w:rsid w:val="00ED6B91"/>
    <w:rsid w:val="00ED6CAD"/>
    <w:rsid w:val="00ED7645"/>
    <w:rsid w:val="00ED78E0"/>
    <w:rsid w:val="00EE0174"/>
    <w:rsid w:val="00EE0D6C"/>
    <w:rsid w:val="00EE1DF2"/>
    <w:rsid w:val="00EE20AA"/>
    <w:rsid w:val="00EE2528"/>
    <w:rsid w:val="00EE3939"/>
    <w:rsid w:val="00EE3D77"/>
    <w:rsid w:val="00EE4D15"/>
    <w:rsid w:val="00EE5295"/>
    <w:rsid w:val="00EE533B"/>
    <w:rsid w:val="00EE5887"/>
    <w:rsid w:val="00EE5A14"/>
    <w:rsid w:val="00EE6982"/>
    <w:rsid w:val="00EE724A"/>
    <w:rsid w:val="00EF0125"/>
    <w:rsid w:val="00EF028B"/>
    <w:rsid w:val="00EF142E"/>
    <w:rsid w:val="00EF3DBE"/>
    <w:rsid w:val="00EF48B2"/>
    <w:rsid w:val="00EF5DCF"/>
    <w:rsid w:val="00EF5DD0"/>
    <w:rsid w:val="00EF5FD4"/>
    <w:rsid w:val="00EF6374"/>
    <w:rsid w:val="00EF67C8"/>
    <w:rsid w:val="00EF6B8C"/>
    <w:rsid w:val="00EF6E3B"/>
    <w:rsid w:val="00EF758D"/>
    <w:rsid w:val="00EF781D"/>
    <w:rsid w:val="00F00AFD"/>
    <w:rsid w:val="00F01385"/>
    <w:rsid w:val="00F01CB5"/>
    <w:rsid w:val="00F0255E"/>
    <w:rsid w:val="00F029EA"/>
    <w:rsid w:val="00F034F5"/>
    <w:rsid w:val="00F03FAC"/>
    <w:rsid w:val="00F0454D"/>
    <w:rsid w:val="00F04791"/>
    <w:rsid w:val="00F04AD0"/>
    <w:rsid w:val="00F05519"/>
    <w:rsid w:val="00F05A1B"/>
    <w:rsid w:val="00F0645B"/>
    <w:rsid w:val="00F068F3"/>
    <w:rsid w:val="00F06B0A"/>
    <w:rsid w:val="00F071B4"/>
    <w:rsid w:val="00F107E6"/>
    <w:rsid w:val="00F10D79"/>
    <w:rsid w:val="00F11BF3"/>
    <w:rsid w:val="00F12CE1"/>
    <w:rsid w:val="00F136FE"/>
    <w:rsid w:val="00F13B77"/>
    <w:rsid w:val="00F13B9A"/>
    <w:rsid w:val="00F13C3B"/>
    <w:rsid w:val="00F13F68"/>
    <w:rsid w:val="00F15471"/>
    <w:rsid w:val="00F15681"/>
    <w:rsid w:val="00F172D0"/>
    <w:rsid w:val="00F174FC"/>
    <w:rsid w:val="00F17989"/>
    <w:rsid w:val="00F200D3"/>
    <w:rsid w:val="00F203BD"/>
    <w:rsid w:val="00F20488"/>
    <w:rsid w:val="00F2062B"/>
    <w:rsid w:val="00F21AB7"/>
    <w:rsid w:val="00F21E5E"/>
    <w:rsid w:val="00F2212F"/>
    <w:rsid w:val="00F22D52"/>
    <w:rsid w:val="00F237EC"/>
    <w:rsid w:val="00F2688D"/>
    <w:rsid w:val="00F26E38"/>
    <w:rsid w:val="00F3194D"/>
    <w:rsid w:val="00F31ACE"/>
    <w:rsid w:val="00F31B88"/>
    <w:rsid w:val="00F32008"/>
    <w:rsid w:val="00F32255"/>
    <w:rsid w:val="00F329A4"/>
    <w:rsid w:val="00F33D00"/>
    <w:rsid w:val="00F349BF"/>
    <w:rsid w:val="00F36775"/>
    <w:rsid w:val="00F37950"/>
    <w:rsid w:val="00F37F89"/>
    <w:rsid w:val="00F403BE"/>
    <w:rsid w:val="00F41275"/>
    <w:rsid w:val="00F41834"/>
    <w:rsid w:val="00F42A69"/>
    <w:rsid w:val="00F42DC6"/>
    <w:rsid w:val="00F42F12"/>
    <w:rsid w:val="00F439FC"/>
    <w:rsid w:val="00F46DE7"/>
    <w:rsid w:val="00F505E6"/>
    <w:rsid w:val="00F5113E"/>
    <w:rsid w:val="00F512B9"/>
    <w:rsid w:val="00F515A8"/>
    <w:rsid w:val="00F53232"/>
    <w:rsid w:val="00F53270"/>
    <w:rsid w:val="00F5493B"/>
    <w:rsid w:val="00F5498A"/>
    <w:rsid w:val="00F55914"/>
    <w:rsid w:val="00F56910"/>
    <w:rsid w:val="00F6013E"/>
    <w:rsid w:val="00F61514"/>
    <w:rsid w:val="00F61971"/>
    <w:rsid w:val="00F61F39"/>
    <w:rsid w:val="00F6318E"/>
    <w:rsid w:val="00F63399"/>
    <w:rsid w:val="00F6505F"/>
    <w:rsid w:val="00F70959"/>
    <w:rsid w:val="00F709B6"/>
    <w:rsid w:val="00F71EBC"/>
    <w:rsid w:val="00F7268D"/>
    <w:rsid w:val="00F72E8A"/>
    <w:rsid w:val="00F73730"/>
    <w:rsid w:val="00F73FF8"/>
    <w:rsid w:val="00F76C33"/>
    <w:rsid w:val="00F76F7B"/>
    <w:rsid w:val="00F80378"/>
    <w:rsid w:val="00F80DDA"/>
    <w:rsid w:val="00F81BD9"/>
    <w:rsid w:val="00F822C9"/>
    <w:rsid w:val="00F82931"/>
    <w:rsid w:val="00F83442"/>
    <w:rsid w:val="00F83497"/>
    <w:rsid w:val="00F83B96"/>
    <w:rsid w:val="00F8414A"/>
    <w:rsid w:val="00F84246"/>
    <w:rsid w:val="00F8481B"/>
    <w:rsid w:val="00F84BB8"/>
    <w:rsid w:val="00F853FB"/>
    <w:rsid w:val="00F855BC"/>
    <w:rsid w:val="00F8678F"/>
    <w:rsid w:val="00F87D73"/>
    <w:rsid w:val="00F909F4"/>
    <w:rsid w:val="00F9102A"/>
    <w:rsid w:val="00F91540"/>
    <w:rsid w:val="00F91B80"/>
    <w:rsid w:val="00F9393E"/>
    <w:rsid w:val="00F941FD"/>
    <w:rsid w:val="00F9447B"/>
    <w:rsid w:val="00F95CE3"/>
    <w:rsid w:val="00F97731"/>
    <w:rsid w:val="00FA0656"/>
    <w:rsid w:val="00FA12BA"/>
    <w:rsid w:val="00FA139A"/>
    <w:rsid w:val="00FA1688"/>
    <w:rsid w:val="00FA4900"/>
    <w:rsid w:val="00FA5176"/>
    <w:rsid w:val="00FA62B5"/>
    <w:rsid w:val="00FA7254"/>
    <w:rsid w:val="00FB0626"/>
    <w:rsid w:val="00FB2BC6"/>
    <w:rsid w:val="00FB3DF8"/>
    <w:rsid w:val="00FB4B9C"/>
    <w:rsid w:val="00FB67F2"/>
    <w:rsid w:val="00FB68C2"/>
    <w:rsid w:val="00FB7015"/>
    <w:rsid w:val="00FB7AFB"/>
    <w:rsid w:val="00FC109E"/>
    <w:rsid w:val="00FC43C4"/>
    <w:rsid w:val="00FC4782"/>
    <w:rsid w:val="00FC6847"/>
    <w:rsid w:val="00FD0092"/>
    <w:rsid w:val="00FD089E"/>
    <w:rsid w:val="00FD158B"/>
    <w:rsid w:val="00FD2242"/>
    <w:rsid w:val="00FD24A1"/>
    <w:rsid w:val="00FD3D01"/>
    <w:rsid w:val="00FD3FBB"/>
    <w:rsid w:val="00FD4E83"/>
    <w:rsid w:val="00FD5784"/>
    <w:rsid w:val="00FD5DA2"/>
    <w:rsid w:val="00FD6E03"/>
    <w:rsid w:val="00FD759F"/>
    <w:rsid w:val="00FE12B4"/>
    <w:rsid w:val="00FE16AD"/>
    <w:rsid w:val="00FE2013"/>
    <w:rsid w:val="00FE4F56"/>
    <w:rsid w:val="00FE6041"/>
    <w:rsid w:val="00FF05B6"/>
    <w:rsid w:val="00FF351A"/>
    <w:rsid w:val="00FF4119"/>
    <w:rsid w:val="00FF45D3"/>
    <w:rsid w:val="00FF4B50"/>
    <w:rsid w:val="00FF6744"/>
    <w:rsid w:val="00FF7174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40C5B"/>
    <w:pPr>
      <w:keepNext/>
      <w:tabs>
        <w:tab w:val="num" w:pos="0"/>
      </w:tabs>
      <w:suppressAutoHyphens/>
      <w:spacing w:line="220" w:lineRule="exact"/>
      <w:ind w:left="432" w:hanging="432"/>
      <w:jc w:val="center"/>
      <w:outlineLvl w:val="0"/>
    </w:pPr>
    <w:rPr>
      <w:rFonts w:ascii="AG Souvenir" w:hAnsi="AG Souvenir" w:cs="AG Souvenir"/>
      <w:b/>
      <w:spacing w:val="38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640C5B"/>
    <w:pPr>
      <w:keepNext/>
      <w:tabs>
        <w:tab w:val="num" w:pos="0"/>
        <w:tab w:val="left" w:pos="2040"/>
      </w:tabs>
      <w:suppressAutoHyphens/>
      <w:ind w:firstLine="567"/>
      <w:jc w:val="both"/>
      <w:outlineLvl w:val="1"/>
    </w:pPr>
    <w:rPr>
      <w:rFonts w:eastAsia="Arial Unicode MS"/>
      <w:b/>
      <w:bCs/>
      <w:sz w:val="28"/>
      <w:lang w:eastAsia="ar-SA"/>
    </w:rPr>
  </w:style>
  <w:style w:type="paragraph" w:styleId="5">
    <w:name w:val="heading 5"/>
    <w:basedOn w:val="a"/>
    <w:next w:val="a"/>
    <w:link w:val="50"/>
    <w:qFormat/>
    <w:rsid w:val="00640C5B"/>
    <w:pPr>
      <w:keepNext/>
      <w:tabs>
        <w:tab w:val="num" w:pos="0"/>
        <w:tab w:val="left" w:pos="2040"/>
      </w:tabs>
      <w:suppressAutoHyphens/>
      <w:ind w:left="1008" w:hanging="1008"/>
      <w:jc w:val="center"/>
      <w:outlineLvl w:val="4"/>
    </w:pPr>
    <w:rPr>
      <w:rFonts w:eastAsia="Arial Unicode MS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6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6AA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qFormat/>
    <w:rsid w:val="00C171A2"/>
    <w:rPr>
      <w:i/>
      <w:iCs/>
    </w:rPr>
  </w:style>
  <w:style w:type="paragraph" w:styleId="a6">
    <w:name w:val="No Spacing"/>
    <w:uiPriority w:val="1"/>
    <w:qFormat/>
    <w:rsid w:val="00C171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link w:val="22"/>
    <w:locked/>
    <w:rsid w:val="00E32EC3"/>
    <w:rPr>
      <w:lang w:eastAsia="ru-RU"/>
    </w:rPr>
  </w:style>
  <w:style w:type="paragraph" w:styleId="22">
    <w:name w:val="Body Text 2"/>
    <w:basedOn w:val="a"/>
    <w:link w:val="21"/>
    <w:rsid w:val="00E32EC3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E32E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32EC3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32EC3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E32E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32EC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E32EC3"/>
  </w:style>
  <w:style w:type="paragraph" w:styleId="a8">
    <w:name w:val="footnote text"/>
    <w:basedOn w:val="a"/>
    <w:link w:val="a9"/>
    <w:uiPriority w:val="99"/>
    <w:semiHidden/>
    <w:unhideWhenUsed/>
    <w:rsid w:val="00E32EC3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E32E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E32EC3"/>
    <w:rPr>
      <w:vertAlign w:val="superscript"/>
    </w:rPr>
  </w:style>
  <w:style w:type="paragraph" w:styleId="ab">
    <w:name w:val="Body Text Indent"/>
    <w:basedOn w:val="a"/>
    <w:link w:val="ac"/>
    <w:uiPriority w:val="99"/>
    <w:semiHidden/>
    <w:unhideWhenUsed/>
    <w:rsid w:val="00640C5B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40C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40C5B"/>
    <w:rPr>
      <w:rFonts w:ascii="AG Souvenir" w:eastAsia="Times New Roman" w:hAnsi="AG Souvenir" w:cs="AG Souvenir"/>
      <w:b/>
      <w:spacing w:val="38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640C5B"/>
    <w:rPr>
      <w:rFonts w:ascii="Times New Roman" w:eastAsia="Arial Unicode MS" w:hAnsi="Times New Roman" w:cs="Times New Roman"/>
      <w:b/>
      <w:bCs/>
      <w:sz w:val="28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640C5B"/>
    <w:rPr>
      <w:rFonts w:ascii="Times New Roman" w:eastAsia="Arial Unicode MS" w:hAnsi="Times New Roman" w:cs="Times New Roman"/>
      <w:b/>
      <w:bCs/>
      <w:sz w:val="24"/>
      <w:szCs w:val="24"/>
      <w:lang w:eastAsia="ar-SA"/>
    </w:rPr>
  </w:style>
  <w:style w:type="character" w:styleId="ad">
    <w:name w:val="page number"/>
    <w:basedOn w:val="a0"/>
    <w:rsid w:val="00640C5B"/>
  </w:style>
  <w:style w:type="character" w:styleId="ae">
    <w:name w:val="Hyperlink"/>
    <w:rsid w:val="00640C5B"/>
    <w:rPr>
      <w:color w:val="0000FF"/>
      <w:u w:val="single"/>
    </w:rPr>
  </w:style>
  <w:style w:type="paragraph" w:styleId="af">
    <w:name w:val="footer"/>
    <w:basedOn w:val="a"/>
    <w:link w:val="af0"/>
    <w:uiPriority w:val="99"/>
    <w:rsid w:val="00640C5B"/>
    <w:pPr>
      <w:tabs>
        <w:tab w:val="center" w:pos="4153"/>
        <w:tab w:val="right" w:pos="8306"/>
      </w:tabs>
      <w:suppressAutoHyphens/>
    </w:pPr>
    <w:rPr>
      <w:sz w:val="20"/>
      <w:szCs w:val="20"/>
      <w:lang w:eastAsia="ar-SA"/>
    </w:rPr>
  </w:style>
  <w:style w:type="character" w:customStyle="1" w:styleId="af0">
    <w:name w:val="Нижний колонтитул Знак"/>
    <w:basedOn w:val="a0"/>
    <w:link w:val="af"/>
    <w:uiPriority w:val="99"/>
    <w:rsid w:val="00640C5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640C5B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1">
    <w:name w:val="Основной текст_"/>
    <w:basedOn w:val="a0"/>
    <w:link w:val="23"/>
    <w:rsid w:val="00640C5B"/>
    <w:rPr>
      <w:spacing w:val="9"/>
      <w:shd w:val="clear" w:color="auto" w:fill="FFFFFF"/>
    </w:rPr>
  </w:style>
  <w:style w:type="paragraph" w:customStyle="1" w:styleId="23">
    <w:name w:val="Основной текст2"/>
    <w:basedOn w:val="a"/>
    <w:link w:val="af1"/>
    <w:rsid w:val="00640C5B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paragraph" w:customStyle="1" w:styleId="af2">
    <w:name w:val="Прижатый влево"/>
    <w:basedOn w:val="a"/>
    <w:next w:val="a"/>
    <w:uiPriority w:val="99"/>
    <w:rsid w:val="00640C5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3">
    <w:name w:val="Table Grid"/>
    <w:basedOn w:val="a1"/>
    <w:uiPriority w:val="59"/>
    <w:rsid w:val="0064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21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0121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1210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4">
    <w:name w:val="Основной текст (2)_"/>
    <w:basedOn w:val="a0"/>
    <w:rsid w:val="00AE78C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5">
    <w:name w:val="Основной текст (2)"/>
    <w:basedOn w:val="24"/>
    <w:rsid w:val="00AE78CB"/>
    <w:rPr>
      <w:color w:val="000000"/>
      <w:spacing w:val="0"/>
      <w:w w:val="100"/>
      <w:position w:val="0"/>
    </w:rPr>
  </w:style>
  <w:style w:type="character" w:customStyle="1" w:styleId="11">
    <w:name w:val="Заголовок №1_"/>
    <w:basedOn w:val="a0"/>
    <w:link w:val="12"/>
    <w:rsid w:val="00AE78CB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12">
    <w:name w:val="Заголовок №1"/>
    <w:basedOn w:val="a"/>
    <w:link w:val="11"/>
    <w:rsid w:val="00AE78CB"/>
    <w:pPr>
      <w:widowControl w:val="0"/>
      <w:shd w:val="clear" w:color="auto" w:fill="FFFFFF"/>
      <w:spacing w:after="240" w:line="323" w:lineRule="exact"/>
      <w:jc w:val="both"/>
      <w:outlineLvl w:val="0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2151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32</cp:revision>
  <cp:lastPrinted>2022-04-18T07:44:00Z</cp:lastPrinted>
  <dcterms:created xsi:type="dcterms:W3CDTF">2022-03-17T03:58:00Z</dcterms:created>
  <dcterms:modified xsi:type="dcterms:W3CDTF">2022-06-29T04:43:00Z</dcterms:modified>
</cp:coreProperties>
</file>