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«Как выбрать безопасное мясо»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 </w:t>
      </w:r>
      <w:r>
        <w:rPr>
          <w:rFonts w:ascii="Segoe UI" w:hAnsi="Segoe UI" w:cs="Segoe UI"/>
          <w:color w:val="000000"/>
          <w:shd w:val="clear" w:color="auto" w:fill="FFFFFF"/>
        </w:rPr>
        <w:t xml:space="preserve"> Мясо – важный продукт питания, который жизненно необходим человеку. Ведь в нем имеются полезные микроэлементы, витамины, белки и другие вещества. Мясо и мясная продукция являются основными источниками белка. Мясо относится к категории скоропортящихся продуктов, способ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 xml:space="preserve">ных легко подвергаться гниению с образованием иногда ядовитых веществ за счет разложения аминокислот под влиянием микроорганизмов. Оно может служить фактором передачи ряда заболеваний животных и человека, быть причиной пищевых отравлений и гельминтозов. Потребителю при покупке мясной продукции необходимо обратить внимание на следующее: 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•мясо необходимо приобретать в стационарных предприятиях торговли или на рынках.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• не рекомендуется приобретать мясо в местах несанкционированной торговли, в том числе из багажника машин, во дворе или подъездах.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•на мясную продукцию необходимо наличие товаросопроводительных документов, обеспечивающих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прослеживаемость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данной продукции: ветеринарный сертификат, товарно-транспортная накладная. Перед тем как попасть на прилавок в магазине или на рынке, мясо, разделанное с соблюдением всех требований качества и безопасности, проходит ветеринарно-санитарный контроль. 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Туши, предназначенные для реализации, обязательно клеймятся: 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•прямоугольное клеймо (проставляется на мясо по результатам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предубойного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осмотра). •овальное клеймо (подтверждает безопасность мяса после проведения лабораторных исследований).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•от здорового животного на руки выдаются ветеринарные справки, свидетельства. Обращайте внимание на условия хранения мяса. Для хранения мяса должно быть использовано холодильное оборудование.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Главное правило свежего мяса: 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•Обращайте внимание на внешний вид и запах мяса. По ГОСТу свежее охлажденное мясо должно иметь так называемую корочку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подсыхания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бледно-красного или бледно-розового цвета. В пищу не годится дряблый или рыхлый продукт. При нажатии на мясо образовавшаяся ямка быстро исчезнет, если волокна достаточно упругие и плотные. Если она не исчезает, значит свежесть мяса сомнительна. 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•Присмотритесь к срезу продукта. Он должен быть гладким, ровным и почти сухим. Это можно проверить с помощью салфетки. Если на ощупь поверхность липкая и мокрая, брать мясо не стоит. </w:t>
      </w:r>
    </w:p>
    <w:p w:rsidR="00042171" w:rsidRDefault="00042171" w:rsidP="00042171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•На самом куске не должно быть твердой засохшей корочки, слизи и темных пятен. Все это признаки некачественного продукта. </w:t>
      </w:r>
    </w:p>
    <w:p w:rsidR="00800D4C" w:rsidRDefault="00042171" w:rsidP="00042171">
      <w:pPr>
        <w:spacing w:after="0"/>
      </w:pPr>
      <w:r>
        <w:rPr>
          <w:rFonts w:ascii="Segoe UI" w:hAnsi="Segoe UI" w:cs="Segoe UI"/>
          <w:color w:val="000000"/>
          <w:shd w:val="clear" w:color="auto" w:fill="FFFFFF"/>
        </w:rPr>
        <w:t>•Запах свежего мяса должен быть специфическим, свойственным сырому мясу. Будьте внимательны при выборе мясной продукции!</w:t>
      </w:r>
    </w:p>
    <w:sectPr w:rsidR="0080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1"/>
    <w:rsid w:val="00042171"/>
    <w:rsid w:val="00505FBC"/>
    <w:rsid w:val="008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A891"/>
  <w15:chartTrackingRefBased/>
  <w15:docId w15:val="{F91C355E-B914-4ACE-B7CC-77FF101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2023-12-14T07:54:00Z</cp:lastPrinted>
  <dcterms:created xsi:type="dcterms:W3CDTF">2023-12-14T07:50:00Z</dcterms:created>
  <dcterms:modified xsi:type="dcterms:W3CDTF">2023-12-14T08:10:00Z</dcterms:modified>
</cp:coreProperties>
</file>