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C39E7">
        <w:rPr>
          <w:rFonts w:ascii="Times New Roman" w:hAnsi="Times New Roman" w:cs="Times New Roman"/>
          <w:sz w:val="28"/>
          <w:szCs w:val="28"/>
        </w:rPr>
        <w:t>4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7E6EB9">
        <w:rPr>
          <w:rFonts w:ascii="Times New Roman" w:hAnsi="Times New Roman" w:cs="Times New Roman"/>
          <w:sz w:val="28"/>
          <w:szCs w:val="28"/>
        </w:rPr>
        <w:t>2022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7E6EB9" w:rsidP="003F4E86">
            <w:pPr>
              <w:jc w:val="center"/>
            </w:pPr>
            <w:r>
              <w:t>416219,23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7E6EB9" w:rsidP="003F4E86">
            <w:pPr>
              <w:jc w:val="center"/>
            </w:pPr>
            <w:r>
              <w:t>324887,67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7E6EB9" w:rsidP="003F4E86">
            <w:pPr>
              <w:jc w:val="center"/>
              <w:rPr>
                <w:b/>
              </w:rPr>
            </w:pPr>
            <w:r>
              <w:rPr>
                <w:b/>
              </w:rPr>
              <w:t>741106,9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C39E7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3312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267A5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E6EB9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750C9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10C2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07F44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93E8A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2023-01-26T09:07:00Z</dcterms:created>
  <dcterms:modified xsi:type="dcterms:W3CDTF">2023-01-26T09:07:00Z</dcterms:modified>
</cp:coreProperties>
</file>