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3D" w:rsidRDefault="004E0B3D" w:rsidP="004E0B3D">
      <w:pPr>
        <w:pStyle w:val="1"/>
        <w:ind w:firstLine="851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E0B3D" w:rsidRDefault="004E0B3D" w:rsidP="004E0B3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4E0B3D" w:rsidRDefault="004E0B3D" w:rsidP="004E0B3D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4E0B3D" w:rsidRDefault="004E0B3D" w:rsidP="004E0B3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Сельский Совет депутатов  муниципального образования </w:t>
      </w:r>
    </w:p>
    <w:p w:rsidR="004E0B3D" w:rsidRDefault="004E0B3D" w:rsidP="004E0B3D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E0B3D" w:rsidRDefault="004E0B3D" w:rsidP="004E0B3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4E0B3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E0B3D" w:rsidRDefault="004E0B3D" w:rsidP="004E0B3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0B3D" w:rsidRPr="006C4891" w:rsidRDefault="004E0B3D" w:rsidP="004E0B3D">
      <w:pPr>
        <w:pStyle w:val="ConsTitle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 </w:t>
      </w:r>
      <w:r w:rsidR="006C4891" w:rsidRPr="006C4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="004D0545" w:rsidRPr="006C4891">
        <w:rPr>
          <w:rFonts w:ascii="Times New Roman" w:hAnsi="Times New Roman" w:cs="Times New Roman"/>
          <w:color w:val="000000" w:themeColor="text1"/>
          <w:sz w:val="28"/>
          <w:szCs w:val="28"/>
        </w:rPr>
        <w:t>.12.2021</w:t>
      </w:r>
      <w:r w:rsidRPr="006C4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 </w:t>
      </w:r>
      <w:proofErr w:type="spellStart"/>
      <w:r w:rsidRPr="006C4891">
        <w:rPr>
          <w:rFonts w:ascii="Times New Roman" w:hAnsi="Times New Roman" w:cs="Times New Roman"/>
          <w:color w:val="000000" w:themeColor="text1"/>
          <w:sz w:val="28"/>
          <w:szCs w:val="28"/>
        </w:rPr>
        <w:t>Барагаш</w:t>
      </w:r>
      <w:proofErr w:type="spellEnd"/>
      <w:r w:rsidRPr="006C4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№ </w:t>
      </w:r>
      <w:r w:rsidR="006C4891" w:rsidRPr="006C4891">
        <w:rPr>
          <w:rFonts w:ascii="Times New Roman" w:hAnsi="Times New Roman" w:cs="Times New Roman"/>
          <w:color w:val="000000" w:themeColor="text1"/>
          <w:sz w:val="28"/>
          <w:szCs w:val="28"/>
        </w:rPr>
        <w:t>104/3</w:t>
      </w:r>
    </w:p>
    <w:p w:rsidR="004E0B3D" w:rsidRDefault="004E0B3D" w:rsidP="004E0B3D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p w:rsidR="004E0B3D" w:rsidRDefault="004E0B3D" w:rsidP="004E0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 внесении изменений и дополнений в Решение сессии № 80/1 от 29.11.2019 г. «О внесении  изменения, дополнения в «Положение о бюджетном процессе в МО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поселение»»</w:t>
      </w:r>
    </w:p>
    <w:p w:rsidR="00757384" w:rsidRPr="00DC404D" w:rsidRDefault="004E0B3D" w:rsidP="00757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</w:t>
      </w:r>
      <w:r w:rsidR="00757384">
        <w:rPr>
          <w:sz w:val="28"/>
          <w:szCs w:val="28"/>
        </w:rPr>
        <w:t xml:space="preserve">протеста прокуратуры </w:t>
      </w:r>
      <w:proofErr w:type="spellStart"/>
      <w:r w:rsidR="00757384">
        <w:rPr>
          <w:sz w:val="28"/>
          <w:szCs w:val="28"/>
        </w:rPr>
        <w:t>Шебалинского</w:t>
      </w:r>
      <w:proofErr w:type="spellEnd"/>
      <w:r w:rsidR="00757384">
        <w:rPr>
          <w:sz w:val="28"/>
          <w:szCs w:val="28"/>
        </w:rPr>
        <w:t xml:space="preserve"> райо</w:t>
      </w:r>
      <w:r w:rsidR="004D0545">
        <w:rPr>
          <w:sz w:val="28"/>
          <w:szCs w:val="28"/>
        </w:rPr>
        <w:t>на № 07-05-2021 от 15.12.2021</w:t>
      </w:r>
      <w:r w:rsidR="00757384">
        <w:rPr>
          <w:sz w:val="28"/>
          <w:szCs w:val="28"/>
        </w:rPr>
        <w:t xml:space="preserve"> «на Положение о бюджетном процессе в МО </w:t>
      </w:r>
      <w:proofErr w:type="spellStart"/>
      <w:r w:rsidR="00757384">
        <w:rPr>
          <w:sz w:val="28"/>
          <w:szCs w:val="28"/>
        </w:rPr>
        <w:t>Барагашское</w:t>
      </w:r>
      <w:proofErr w:type="spellEnd"/>
      <w:r w:rsidR="00757384">
        <w:rPr>
          <w:sz w:val="28"/>
          <w:szCs w:val="28"/>
        </w:rPr>
        <w:t xml:space="preserve"> сельское поселение</w:t>
      </w:r>
      <w:proofErr w:type="gramStart"/>
      <w:r w:rsidR="00757384">
        <w:rPr>
          <w:sz w:val="28"/>
          <w:szCs w:val="28"/>
        </w:rPr>
        <w:t xml:space="preserve"> ,</w:t>
      </w:r>
      <w:proofErr w:type="gramEnd"/>
      <w:r w:rsidR="00757384">
        <w:rPr>
          <w:sz w:val="28"/>
          <w:szCs w:val="28"/>
        </w:rPr>
        <w:t xml:space="preserve"> утвержденное Решение главы МО </w:t>
      </w:r>
      <w:proofErr w:type="spellStart"/>
      <w:r w:rsidR="00757384">
        <w:rPr>
          <w:sz w:val="28"/>
          <w:szCs w:val="28"/>
        </w:rPr>
        <w:t>Барагашское</w:t>
      </w:r>
      <w:proofErr w:type="spellEnd"/>
      <w:r w:rsidR="00757384">
        <w:rPr>
          <w:sz w:val="28"/>
          <w:szCs w:val="28"/>
        </w:rPr>
        <w:t xml:space="preserve"> сельское поселение от 29.11.2018 г. № 80/1»,</w:t>
      </w:r>
      <w:r w:rsidR="00757384" w:rsidRPr="00757384">
        <w:rPr>
          <w:sz w:val="28"/>
          <w:szCs w:val="28"/>
        </w:rPr>
        <w:t xml:space="preserve"> </w:t>
      </w:r>
      <w:r w:rsidR="00757384" w:rsidRPr="00DC404D">
        <w:rPr>
          <w:sz w:val="28"/>
          <w:szCs w:val="28"/>
        </w:rPr>
        <w:t xml:space="preserve">Совет депутатов муниципального образования МО </w:t>
      </w:r>
      <w:proofErr w:type="spellStart"/>
      <w:r w:rsidR="00757384" w:rsidRPr="00DC404D">
        <w:rPr>
          <w:sz w:val="28"/>
          <w:szCs w:val="28"/>
        </w:rPr>
        <w:t>Барагашское</w:t>
      </w:r>
      <w:proofErr w:type="spellEnd"/>
      <w:r w:rsidR="00757384" w:rsidRPr="00DC404D">
        <w:rPr>
          <w:sz w:val="28"/>
          <w:szCs w:val="28"/>
        </w:rPr>
        <w:t xml:space="preserve"> сельское поселение </w:t>
      </w:r>
    </w:p>
    <w:p w:rsidR="00757384" w:rsidRDefault="00757384" w:rsidP="00757384">
      <w:pPr>
        <w:rPr>
          <w:sz w:val="28"/>
          <w:szCs w:val="28"/>
        </w:rPr>
      </w:pPr>
    </w:p>
    <w:p w:rsidR="004E0B3D" w:rsidRDefault="004E0B3D" w:rsidP="004E0B3D">
      <w:pPr>
        <w:rPr>
          <w:sz w:val="28"/>
          <w:szCs w:val="28"/>
        </w:rPr>
      </w:pPr>
    </w:p>
    <w:p w:rsidR="004E0B3D" w:rsidRDefault="004E0B3D" w:rsidP="004E0B3D">
      <w:pPr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4E0B3D" w:rsidRDefault="004E0B3D" w:rsidP="004E0B3D">
      <w:pPr>
        <w:rPr>
          <w:sz w:val="28"/>
          <w:szCs w:val="28"/>
        </w:rPr>
      </w:pPr>
    </w:p>
    <w:p w:rsidR="00757384" w:rsidRPr="00757384" w:rsidRDefault="00757384" w:rsidP="00757384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7384">
        <w:rPr>
          <w:sz w:val="28"/>
          <w:szCs w:val="28"/>
        </w:rPr>
        <w:t>С</w:t>
      </w:r>
      <w:r>
        <w:rPr>
          <w:sz w:val="28"/>
          <w:szCs w:val="28"/>
        </w:rPr>
        <w:t xml:space="preserve">татью </w:t>
      </w:r>
      <w:r w:rsidR="004D054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57384">
        <w:rPr>
          <w:sz w:val="28"/>
          <w:szCs w:val="28"/>
        </w:rPr>
        <w:t xml:space="preserve"> </w:t>
      </w:r>
      <w:r w:rsidR="004D0545" w:rsidRPr="004D0545">
        <w:rPr>
          <w:sz w:val="28"/>
          <w:szCs w:val="28"/>
        </w:rPr>
        <w:t>Документы и материалы, представляемые одновременно с проектом Решения сессии Совета депутатов о бюджете</w:t>
      </w:r>
      <w:r w:rsidR="004D0545" w:rsidRPr="00757384">
        <w:rPr>
          <w:sz w:val="28"/>
          <w:szCs w:val="28"/>
        </w:rPr>
        <w:t xml:space="preserve"> </w:t>
      </w:r>
      <w:r w:rsidRPr="00757384">
        <w:rPr>
          <w:sz w:val="28"/>
          <w:szCs w:val="28"/>
        </w:rPr>
        <w:t>принять в новой редакции</w:t>
      </w:r>
    </w:p>
    <w:p w:rsidR="00A74855" w:rsidRPr="00094A9E" w:rsidRDefault="00757384" w:rsidP="00A74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855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A74855" w:rsidRPr="00094A9E">
        <w:rPr>
          <w:sz w:val="28"/>
          <w:szCs w:val="28"/>
        </w:rPr>
        <w:t xml:space="preserve">основные направления бюджетной и налоговой политики  </w:t>
      </w:r>
      <w:proofErr w:type="spellStart"/>
      <w:r w:rsidR="00A74855">
        <w:rPr>
          <w:sz w:val="28"/>
          <w:szCs w:val="28"/>
        </w:rPr>
        <w:t>Барагашское</w:t>
      </w:r>
      <w:proofErr w:type="spellEnd"/>
      <w:r w:rsidR="00A74855" w:rsidRPr="00094A9E">
        <w:rPr>
          <w:sz w:val="28"/>
          <w:szCs w:val="28"/>
        </w:rPr>
        <w:t xml:space="preserve"> сельское поселение;</w:t>
      </w:r>
    </w:p>
    <w:p w:rsidR="00A74855" w:rsidRPr="00094A9E" w:rsidRDefault="00A74855" w:rsidP="00A74855">
      <w:pPr>
        <w:ind w:firstLine="709"/>
        <w:jc w:val="both"/>
        <w:rPr>
          <w:sz w:val="28"/>
          <w:szCs w:val="28"/>
        </w:rPr>
      </w:pPr>
      <w:bookmarkStart w:id="0" w:name="sub_1002"/>
      <w:r w:rsidRPr="00094A9E">
        <w:rPr>
          <w:sz w:val="28"/>
          <w:szCs w:val="28"/>
        </w:rPr>
        <w:t xml:space="preserve">2) предварительные итоги социально-экономического развития 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094A9E">
        <w:rPr>
          <w:sz w:val="28"/>
          <w:szCs w:val="28"/>
        </w:rPr>
        <w:t xml:space="preserve"> сельское поселение за истекший период текущего финансового года и ожидаемые итоги социально-экономического развития 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094A9E">
        <w:rPr>
          <w:sz w:val="28"/>
          <w:szCs w:val="28"/>
        </w:rPr>
        <w:t xml:space="preserve"> сельское поселение за текущий финансовый год;</w:t>
      </w:r>
    </w:p>
    <w:p w:rsidR="00A74855" w:rsidRPr="00094A9E" w:rsidRDefault="00A74855" w:rsidP="00A74855">
      <w:pPr>
        <w:ind w:firstLine="709"/>
        <w:jc w:val="both"/>
        <w:rPr>
          <w:sz w:val="28"/>
          <w:szCs w:val="28"/>
        </w:rPr>
      </w:pPr>
      <w:bookmarkStart w:id="1" w:name="sub_1003"/>
      <w:bookmarkEnd w:id="0"/>
      <w:r w:rsidRPr="00094A9E">
        <w:rPr>
          <w:sz w:val="28"/>
          <w:szCs w:val="28"/>
        </w:rPr>
        <w:t xml:space="preserve">3) прогноз социально-экономического развития 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094A9E">
        <w:rPr>
          <w:sz w:val="28"/>
          <w:szCs w:val="28"/>
        </w:rPr>
        <w:t xml:space="preserve"> сельское поселение;</w:t>
      </w:r>
    </w:p>
    <w:bookmarkEnd w:id="1"/>
    <w:p w:rsidR="004D0545" w:rsidRPr="00A74855" w:rsidRDefault="00A74855" w:rsidP="00A74855">
      <w:pPr>
        <w:pStyle w:val="a5"/>
        <w:rPr>
          <w:sz w:val="28"/>
          <w:szCs w:val="28"/>
        </w:rPr>
      </w:pPr>
      <w:r w:rsidRPr="00A74855">
        <w:rPr>
          <w:sz w:val="28"/>
          <w:szCs w:val="28"/>
        </w:rPr>
        <w:t xml:space="preserve">          4)</w:t>
      </w:r>
      <w:r>
        <w:rPr>
          <w:sz w:val="28"/>
          <w:szCs w:val="28"/>
        </w:rPr>
        <w:t xml:space="preserve"> </w:t>
      </w:r>
      <w:r w:rsidR="004D0545" w:rsidRPr="00A74855">
        <w:rPr>
          <w:sz w:val="28"/>
          <w:szCs w:val="28"/>
        </w:rPr>
        <w:t>прогноз основных характеристик (общий объем доходов, общий объем расходов, дефицита (</w:t>
      </w:r>
      <w:proofErr w:type="spellStart"/>
      <w:r w:rsidR="004D0545" w:rsidRPr="00A74855">
        <w:rPr>
          <w:sz w:val="28"/>
          <w:szCs w:val="28"/>
        </w:rPr>
        <w:t>профицита</w:t>
      </w:r>
      <w:proofErr w:type="spellEnd"/>
      <w:r w:rsidR="004D0545" w:rsidRPr="00A74855">
        <w:rPr>
          <w:sz w:val="28"/>
          <w:szCs w:val="28"/>
        </w:rPr>
        <w:t xml:space="preserve">) бюджета) консолидированного бюджета </w:t>
      </w:r>
      <w:proofErr w:type="spellStart"/>
      <w:r w:rsidRPr="00A74855">
        <w:rPr>
          <w:sz w:val="28"/>
          <w:szCs w:val="28"/>
        </w:rPr>
        <w:t>Барагашское</w:t>
      </w:r>
      <w:proofErr w:type="spellEnd"/>
      <w:r w:rsidRPr="00A74855">
        <w:rPr>
          <w:sz w:val="28"/>
          <w:szCs w:val="28"/>
        </w:rPr>
        <w:t xml:space="preserve"> сельское поселение</w:t>
      </w:r>
      <w:r w:rsidR="004D0545" w:rsidRPr="00A74855">
        <w:rPr>
          <w:sz w:val="28"/>
          <w:szCs w:val="28"/>
        </w:rPr>
        <w:t xml:space="preserve"> на очередной финансовый год и плановый период либо утвержденный среднесрочный финансовый план;</w:t>
      </w:r>
    </w:p>
    <w:p w:rsidR="00A74855" w:rsidRPr="003C6A72" w:rsidRDefault="00A74855" w:rsidP="00A74855">
      <w:pPr>
        <w:pStyle w:val="a5"/>
        <w:rPr>
          <w:rFonts w:ascii="Arial" w:hAnsi="Arial" w:cs="Arial"/>
          <w:color w:val="222222"/>
          <w:sz w:val="28"/>
          <w:szCs w:val="28"/>
        </w:rPr>
      </w:pPr>
      <w:r w:rsidRPr="003C6A72">
        <w:rPr>
          <w:sz w:val="28"/>
          <w:szCs w:val="28"/>
        </w:rPr>
        <w:t xml:space="preserve">         5) пояснительная записка к проекту бюджета </w:t>
      </w:r>
      <w:proofErr w:type="spellStart"/>
      <w:r w:rsidRPr="003C6A72">
        <w:rPr>
          <w:sz w:val="28"/>
          <w:szCs w:val="28"/>
        </w:rPr>
        <w:t>Барагашское</w:t>
      </w:r>
      <w:proofErr w:type="spellEnd"/>
      <w:r w:rsidRPr="003C6A72">
        <w:rPr>
          <w:sz w:val="28"/>
          <w:szCs w:val="28"/>
        </w:rPr>
        <w:t xml:space="preserve"> сельское поселение</w:t>
      </w:r>
      <w:proofErr w:type="gramStart"/>
      <w:r w:rsidRPr="003C6A72">
        <w:rPr>
          <w:rFonts w:ascii="Arial" w:hAnsi="Arial" w:cs="Arial"/>
          <w:color w:val="222222"/>
          <w:sz w:val="28"/>
          <w:szCs w:val="28"/>
        </w:rPr>
        <w:t xml:space="preserve"> ;</w:t>
      </w:r>
      <w:proofErr w:type="gramEnd"/>
    </w:p>
    <w:p w:rsidR="004D0545" w:rsidRPr="003C6A72" w:rsidRDefault="003C6A72" w:rsidP="003C6A7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6A72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4D0545" w:rsidRPr="003C6A72"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4D0545" w:rsidRPr="003C6A72" w:rsidRDefault="003C6A72" w:rsidP="003C6A7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6A72">
        <w:rPr>
          <w:sz w:val="28"/>
          <w:szCs w:val="28"/>
        </w:rPr>
        <w:t xml:space="preserve">7) </w:t>
      </w:r>
      <w:r w:rsidR="004D0545" w:rsidRPr="003C6A72">
        <w:rPr>
          <w:sz w:val="28"/>
          <w:szCs w:val="28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4D0545" w:rsidRPr="003C6A72" w:rsidRDefault="003C6A72" w:rsidP="003C6A72">
      <w:pPr>
        <w:ind w:firstLine="709"/>
        <w:jc w:val="both"/>
        <w:rPr>
          <w:sz w:val="28"/>
          <w:szCs w:val="28"/>
        </w:rPr>
      </w:pPr>
      <w:bookmarkStart w:id="2" w:name="sub_1011"/>
      <w:r>
        <w:rPr>
          <w:sz w:val="28"/>
          <w:szCs w:val="28"/>
        </w:rPr>
        <w:lastRenderedPageBreak/>
        <w:t>8</w:t>
      </w:r>
      <w:r w:rsidRPr="00094A9E">
        <w:rPr>
          <w:sz w:val="28"/>
          <w:szCs w:val="28"/>
        </w:rPr>
        <w:t xml:space="preserve">) оценка ожидаемого исполнения бюджета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094A9E">
        <w:rPr>
          <w:sz w:val="28"/>
          <w:szCs w:val="28"/>
        </w:rPr>
        <w:t xml:space="preserve"> сельское поселение на текущий финансовый го</w:t>
      </w:r>
      <w:r>
        <w:rPr>
          <w:sz w:val="28"/>
          <w:szCs w:val="28"/>
        </w:rPr>
        <w:t>д</w:t>
      </w:r>
      <w:bookmarkEnd w:id="2"/>
      <w:r>
        <w:rPr>
          <w:sz w:val="28"/>
          <w:szCs w:val="28"/>
        </w:rPr>
        <w:t>;</w:t>
      </w:r>
    </w:p>
    <w:p w:rsidR="004D0545" w:rsidRPr="003C6A72" w:rsidRDefault="003C6A72" w:rsidP="003C6A7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6A72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="004D0545" w:rsidRPr="003C6A72">
        <w:rPr>
          <w:sz w:val="28"/>
          <w:szCs w:val="28"/>
        </w:rPr>
        <w:t>проекты законов о бюджетах государственных внебюджетных фондов;</w:t>
      </w:r>
    </w:p>
    <w:p w:rsidR="004D0545" w:rsidRPr="003C6A72" w:rsidRDefault="003C6A72" w:rsidP="003C6A7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6A72">
        <w:rPr>
          <w:sz w:val="28"/>
          <w:szCs w:val="28"/>
        </w:rPr>
        <w:t xml:space="preserve">10) </w:t>
      </w:r>
      <w:r w:rsidR="004D0545" w:rsidRPr="003C6A72">
        <w:rPr>
          <w:sz w:val="28"/>
          <w:szCs w:val="28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4D0545" w:rsidRPr="003C6A72" w:rsidRDefault="003C6A72" w:rsidP="003C6A7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6A72">
        <w:rPr>
          <w:sz w:val="28"/>
          <w:szCs w:val="28"/>
        </w:rPr>
        <w:t xml:space="preserve">11) </w:t>
      </w:r>
      <w:r w:rsidR="004D0545" w:rsidRPr="003C6A72">
        <w:rPr>
          <w:sz w:val="28"/>
          <w:szCs w:val="28"/>
        </w:rPr>
        <w:t xml:space="preserve">реестры </w:t>
      </w:r>
      <w:proofErr w:type="gramStart"/>
      <w:r w:rsidR="004D0545" w:rsidRPr="003C6A72">
        <w:rPr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="004D0545" w:rsidRPr="003C6A72">
        <w:rPr>
          <w:sz w:val="28"/>
          <w:szCs w:val="28"/>
        </w:rPr>
        <w:t>;</w:t>
      </w:r>
    </w:p>
    <w:p w:rsidR="004D0545" w:rsidRPr="003C6A72" w:rsidRDefault="003C6A72" w:rsidP="003C6A7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12) </w:t>
      </w:r>
      <w:r w:rsidR="004D0545" w:rsidRPr="003C6A72">
        <w:rPr>
          <w:sz w:val="28"/>
          <w:szCs w:val="28"/>
        </w:rPr>
        <w:t>иные документы и материалы.</w:t>
      </w:r>
    </w:p>
    <w:p w:rsidR="004D0545" w:rsidRPr="003C6A72" w:rsidRDefault="004D0545" w:rsidP="004D0545">
      <w:pPr>
        <w:pStyle w:val="a4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3C6A72">
        <w:rPr>
          <w:color w:val="222222"/>
          <w:sz w:val="28"/>
          <w:szCs w:val="28"/>
        </w:rPr>
        <w:t>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</w:t>
      </w:r>
    </w:p>
    <w:p w:rsidR="004D0545" w:rsidRPr="003C6A72" w:rsidRDefault="004D0545" w:rsidP="004D0545">
      <w:pPr>
        <w:pStyle w:val="a4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3C6A72">
        <w:rPr>
          <w:color w:val="222222"/>
          <w:sz w:val="28"/>
          <w:szCs w:val="28"/>
        </w:rPr>
        <w:t>В случае</w:t>
      </w:r>
      <w:proofErr w:type="gramStart"/>
      <w:r w:rsidRPr="003C6A72">
        <w:rPr>
          <w:color w:val="222222"/>
          <w:sz w:val="28"/>
          <w:szCs w:val="28"/>
        </w:rPr>
        <w:t>,</w:t>
      </w:r>
      <w:proofErr w:type="gramEnd"/>
      <w:r w:rsidRPr="003C6A72">
        <w:rPr>
          <w:color w:val="222222"/>
          <w:sz w:val="28"/>
          <w:szCs w:val="28"/>
        </w:rPr>
        <w:t xml:space="preserve">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:rsidR="004E0B3D" w:rsidRDefault="004E0B3D" w:rsidP="004E0B3D">
      <w:pPr>
        <w:jc w:val="both"/>
        <w:rPr>
          <w:sz w:val="28"/>
          <w:szCs w:val="28"/>
        </w:rPr>
      </w:pPr>
    </w:p>
    <w:p w:rsidR="004E0B3D" w:rsidRPr="00A16979" w:rsidRDefault="004E0B3D" w:rsidP="004E0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A16979">
        <w:rPr>
          <w:sz w:val="28"/>
          <w:szCs w:val="28"/>
        </w:rPr>
        <w:t>Данное решение вступает в силу со дня официального обнародования</w:t>
      </w:r>
      <w:r w:rsidR="00F60EC4">
        <w:rPr>
          <w:sz w:val="28"/>
          <w:szCs w:val="28"/>
        </w:rPr>
        <w:t>.</w:t>
      </w:r>
    </w:p>
    <w:p w:rsidR="004E0B3D" w:rsidRPr="0097479D" w:rsidRDefault="004E0B3D" w:rsidP="004E0B3D">
      <w:pPr>
        <w:pStyle w:val="a3"/>
        <w:ind w:left="0" w:right="-853"/>
        <w:jc w:val="both"/>
        <w:rPr>
          <w:sz w:val="28"/>
          <w:szCs w:val="28"/>
        </w:rPr>
      </w:pPr>
    </w:p>
    <w:p w:rsidR="004E0B3D" w:rsidRDefault="004E0B3D" w:rsidP="004E0B3D">
      <w:pPr>
        <w:jc w:val="both"/>
        <w:rPr>
          <w:sz w:val="28"/>
          <w:szCs w:val="28"/>
        </w:rPr>
      </w:pPr>
    </w:p>
    <w:p w:rsidR="004E0B3D" w:rsidRDefault="004E0B3D" w:rsidP="004E0B3D">
      <w:pPr>
        <w:jc w:val="both"/>
        <w:rPr>
          <w:sz w:val="28"/>
          <w:szCs w:val="28"/>
        </w:rPr>
      </w:pPr>
    </w:p>
    <w:p w:rsidR="004E0B3D" w:rsidRDefault="004E0B3D" w:rsidP="004E0B3D">
      <w:pPr>
        <w:rPr>
          <w:sz w:val="28"/>
          <w:szCs w:val="28"/>
        </w:rPr>
      </w:pPr>
    </w:p>
    <w:p w:rsidR="004E0B3D" w:rsidRDefault="004E0B3D" w:rsidP="004E0B3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E0B3D" w:rsidRDefault="004E0B3D" w:rsidP="004E0B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4E0B3D" w:rsidRDefault="004E0B3D" w:rsidP="004E0B3D">
      <w:pPr>
        <w:rPr>
          <w:sz w:val="28"/>
          <w:szCs w:val="28"/>
        </w:rPr>
      </w:pPr>
    </w:p>
    <w:p w:rsidR="004E0B3D" w:rsidRDefault="004E0B3D" w:rsidP="004E0B3D">
      <w:pPr>
        <w:rPr>
          <w:sz w:val="28"/>
          <w:szCs w:val="28"/>
        </w:rPr>
      </w:pPr>
    </w:p>
    <w:p w:rsidR="00C63F8A" w:rsidRDefault="00C63F8A"/>
    <w:sectPr w:rsidR="00C63F8A" w:rsidSect="00C6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FA5"/>
    <w:multiLevelType w:val="hybridMultilevel"/>
    <w:tmpl w:val="6C58E44C"/>
    <w:lvl w:ilvl="0" w:tplc="072215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E0B3D"/>
    <w:rsid w:val="000001EB"/>
    <w:rsid w:val="000014D6"/>
    <w:rsid w:val="00007CE7"/>
    <w:rsid w:val="00013D14"/>
    <w:rsid w:val="000170B9"/>
    <w:rsid w:val="00020B43"/>
    <w:rsid w:val="000211A9"/>
    <w:rsid w:val="00021509"/>
    <w:rsid w:val="00024C18"/>
    <w:rsid w:val="00025B6B"/>
    <w:rsid w:val="000301ED"/>
    <w:rsid w:val="00036314"/>
    <w:rsid w:val="00037CEB"/>
    <w:rsid w:val="00040A21"/>
    <w:rsid w:val="00041AA0"/>
    <w:rsid w:val="00043932"/>
    <w:rsid w:val="00043C59"/>
    <w:rsid w:val="0004548A"/>
    <w:rsid w:val="00050A3C"/>
    <w:rsid w:val="00053291"/>
    <w:rsid w:val="00053B4C"/>
    <w:rsid w:val="0005617C"/>
    <w:rsid w:val="00060D04"/>
    <w:rsid w:val="00061A8F"/>
    <w:rsid w:val="00061D15"/>
    <w:rsid w:val="000638B9"/>
    <w:rsid w:val="00066A94"/>
    <w:rsid w:val="000710EA"/>
    <w:rsid w:val="0007732F"/>
    <w:rsid w:val="0008592F"/>
    <w:rsid w:val="00090948"/>
    <w:rsid w:val="00094EE7"/>
    <w:rsid w:val="00095269"/>
    <w:rsid w:val="00096A97"/>
    <w:rsid w:val="00097425"/>
    <w:rsid w:val="000A0475"/>
    <w:rsid w:val="000A1209"/>
    <w:rsid w:val="000A18AC"/>
    <w:rsid w:val="000A5073"/>
    <w:rsid w:val="000B0C51"/>
    <w:rsid w:val="000B0CE0"/>
    <w:rsid w:val="000B4684"/>
    <w:rsid w:val="000B5244"/>
    <w:rsid w:val="000B7933"/>
    <w:rsid w:val="000B7C26"/>
    <w:rsid w:val="000C0C74"/>
    <w:rsid w:val="000C14BE"/>
    <w:rsid w:val="000C330F"/>
    <w:rsid w:val="000D04CE"/>
    <w:rsid w:val="000D1587"/>
    <w:rsid w:val="000D173D"/>
    <w:rsid w:val="000D1B23"/>
    <w:rsid w:val="000D6498"/>
    <w:rsid w:val="000D70D1"/>
    <w:rsid w:val="000E007E"/>
    <w:rsid w:val="000E0CB5"/>
    <w:rsid w:val="000E3063"/>
    <w:rsid w:val="000E3412"/>
    <w:rsid w:val="000E785E"/>
    <w:rsid w:val="000F04BC"/>
    <w:rsid w:val="000F175D"/>
    <w:rsid w:val="000F1F44"/>
    <w:rsid w:val="000F2862"/>
    <w:rsid w:val="000F3704"/>
    <w:rsid w:val="000F43CE"/>
    <w:rsid w:val="000F76D0"/>
    <w:rsid w:val="00101FE3"/>
    <w:rsid w:val="001022AB"/>
    <w:rsid w:val="00102B6A"/>
    <w:rsid w:val="001079EA"/>
    <w:rsid w:val="001176F2"/>
    <w:rsid w:val="001259EE"/>
    <w:rsid w:val="001267F1"/>
    <w:rsid w:val="00127D0B"/>
    <w:rsid w:val="001323D3"/>
    <w:rsid w:val="00133663"/>
    <w:rsid w:val="00136726"/>
    <w:rsid w:val="00137362"/>
    <w:rsid w:val="00140701"/>
    <w:rsid w:val="001431D9"/>
    <w:rsid w:val="00145021"/>
    <w:rsid w:val="00146EA4"/>
    <w:rsid w:val="0014727B"/>
    <w:rsid w:val="00147C1E"/>
    <w:rsid w:val="001528A2"/>
    <w:rsid w:val="00152B5E"/>
    <w:rsid w:val="00156010"/>
    <w:rsid w:val="00156461"/>
    <w:rsid w:val="0015727A"/>
    <w:rsid w:val="00161AAF"/>
    <w:rsid w:val="001676A4"/>
    <w:rsid w:val="001709A3"/>
    <w:rsid w:val="00174A46"/>
    <w:rsid w:val="001756F1"/>
    <w:rsid w:val="00175CA9"/>
    <w:rsid w:val="001761A4"/>
    <w:rsid w:val="00182349"/>
    <w:rsid w:val="001825D0"/>
    <w:rsid w:val="001856FB"/>
    <w:rsid w:val="00185B54"/>
    <w:rsid w:val="00186949"/>
    <w:rsid w:val="00187F45"/>
    <w:rsid w:val="00190142"/>
    <w:rsid w:val="00191F07"/>
    <w:rsid w:val="0019420E"/>
    <w:rsid w:val="00195EA4"/>
    <w:rsid w:val="001A06A7"/>
    <w:rsid w:val="001A08A6"/>
    <w:rsid w:val="001A1B8C"/>
    <w:rsid w:val="001A2A8D"/>
    <w:rsid w:val="001A40BB"/>
    <w:rsid w:val="001A7757"/>
    <w:rsid w:val="001B15DF"/>
    <w:rsid w:val="001B3654"/>
    <w:rsid w:val="001B3695"/>
    <w:rsid w:val="001B4948"/>
    <w:rsid w:val="001B6364"/>
    <w:rsid w:val="001D40A5"/>
    <w:rsid w:val="001D50A2"/>
    <w:rsid w:val="001D622A"/>
    <w:rsid w:val="001D6487"/>
    <w:rsid w:val="001E0A25"/>
    <w:rsid w:val="001E1842"/>
    <w:rsid w:val="001E22E6"/>
    <w:rsid w:val="001E2337"/>
    <w:rsid w:val="001E3079"/>
    <w:rsid w:val="001E7CD7"/>
    <w:rsid w:val="001E7F43"/>
    <w:rsid w:val="001F183B"/>
    <w:rsid w:val="001F3248"/>
    <w:rsid w:val="001F4890"/>
    <w:rsid w:val="001F66F5"/>
    <w:rsid w:val="001F7371"/>
    <w:rsid w:val="001F76FE"/>
    <w:rsid w:val="00201935"/>
    <w:rsid w:val="00201E6B"/>
    <w:rsid w:val="00213720"/>
    <w:rsid w:val="00215C31"/>
    <w:rsid w:val="002164C6"/>
    <w:rsid w:val="002200F2"/>
    <w:rsid w:val="00220232"/>
    <w:rsid w:val="00222737"/>
    <w:rsid w:val="002241A6"/>
    <w:rsid w:val="00226B79"/>
    <w:rsid w:val="0023667C"/>
    <w:rsid w:val="00236A23"/>
    <w:rsid w:val="00241E2D"/>
    <w:rsid w:val="002453F8"/>
    <w:rsid w:val="00246678"/>
    <w:rsid w:val="0024688A"/>
    <w:rsid w:val="002504E8"/>
    <w:rsid w:val="00250BB7"/>
    <w:rsid w:val="00254A53"/>
    <w:rsid w:val="00254C07"/>
    <w:rsid w:val="0026474F"/>
    <w:rsid w:val="00265682"/>
    <w:rsid w:val="00266975"/>
    <w:rsid w:val="0027090F"/>
    <w:rsid w:val="002713EB"/>
    <w:rsid w:val="002735D7"/>
    <w:rsid w:val="002820D3"/>
    <w:rsid w:val="00284FD4"/>
    <w:rsid w:val="002858C3"/>
    <w:rsid w:val="002907E4"/>
    <w:rsid w:val="00290CA0"/>
    <w:rsid w:val="00293D02"/>
    <w:rsid w:val="00294F03"/>
    <w:rsid w:val="00295CB8"/>
    <w:rsid w:val="00297C1A"/>
    <w:rsid w:val="002A0325"/>
    <w:rsid w:val="002A0D88"/>
    <w:rsid w:val="002A19DC"/>
    <w:rsid w:val="002A793D"/>
    <w:rsid w:val="002B43C2"/>
    <w:rsid w:val="002B486E"/>
    <w:rsid w:val="002B53EB"/>
    <w:rsid w:val="002C030A"/>
    <w:rsid w:val="002C0A8E"/>
    <w:rsid w:val="002C181F"/>
    <w:rsid w:val="002C3CCE"/>
    <w:rsid w:val="002C4369"/>
    <w:rsid w:val="002C5B1A"/>
    <w:rsid w:val="002C5B70"/>
    <w:rsid w:val="002D098F"/>
    <w:rsid w:val="002E19FC"/>
    <w:rsid w:val="002E65F9"/>
    <w:rsid w:val="002E79E9"/>
    <w:rsid w:val="002E7A24"/>
    <w:rsid w:val="002E7F31"/>
    <w:rsid w:val="002F07CD"/>
    <w:rsid w:val="002F1275"/>
    <w:rsid w:val="002F7947"/>
    <w:rsid w:val="0030157E"/>
    <w:rsid w:val="00306016"/>
    <w:rsid w:val="0031629D"/>
    <w:rsid w:val="003178FC"/>
    <w:rsid w:val="00317CD7"/>
    <w:rsid w:val="00324068"/>
    <w:rsid w:val="003265D2"/>
    <w:rsid w:val="003367A2"/>
    <w:rsid w:val="003375B5"/>
    <w:rsid w:val="00337ED3"/>
    <w:rsid w:val="00340A19"/>
    <w:rsid w:val="00341187"/>
    <w:rsid w:val="0034289E"/>
    <w:rsid w:val="0034692A"/>
    <w:rsid w:val="00347642"/>
    <w:rsid w:val="00347D58"/>
    <w:rsid w:val="00351201"/>
    <w:rsid w:val="0035124B"/>
    <w:rsid w:val="0035321A"/>
    <w:rsid w:val="003553DC"/>
    <w:rsid w:val="0035690B"/>
    <w:rsid w:val="00362287"/>
    <w:rsid w:val="00364CFC"/>
    <w:rsid w:val="00367603"/>
    <w:rsid w:val="003703D9"/>
    <w:rsid w:val="003708B1"/>
    <w:rsid w:val="00374248"/>
    <w:rsid w:val="00374254"/>
    <w:rsid w:val="00374B38"/>
    <w:rsid w:val="00375777"/>
    <w:rsid w:val="00377620"/>
    <w:rsid w:val="00382157"/>
    <w:rsid w:val="00391F21"/>
    <w:rsid w:val="00393DDF"/>
    <w:rsid w:val="00396565"/>
    <w:rsid w:val="003972B6"/>
    <w:rsid w:val="003A0421"/>
    <w:rsid w:val="003A0622"/>
    <w:rsid w:val="003A3CC4"/>
    <w:rsid w:val="003A5C71"/>
    <w:rsid w:val="003B2945"/>
    <w:rsid w:val="003C0356"/>
    <w:rsid w:val="003C1BC2"/>
    <w:rsid w:val="003C3713"/>
    <w:rsid w:val="003C40F4"/>
    <w:rsid w:val="003C4E25"/>
    <w:rsid w:val="003C6A72"/>
    <w:rsid w:val="003C6D19"/>
    <w:rsid w:val="003C72B0"/>
    <w:rsid w:val="003D3031"/>
    <w:rsid w:val="003D7E18"/>
    <w:rsid w:val="003E0F0B"/>
    <w:rsid w:val="003E72C0"/>
    <w:rsid w:val="003F04F3"/>
    <w:rsid w:val="003F0E77"/>
    <w:rsid w:val="003F2E61"/>
    <w:rsid w:val="003F377F"/>
    <w:rsid w:val="003F4079"/>
    <w:rsid w:val="003F51B4"/>
    <w:rsid w:val="003F6956"/>
    <w:rsid w:val="003F7FF8"/>
    <w:rsid w:val="00402EA6"/>
    <w:rsid w:val="004059E4"/>
    <w:rsid w:val="00405D56"/>
    <w:rsid w:val="00414647"/>
    <w:rsid w:val="00417D98"/>
    <w:rsid w:val="0042062D"/>
    <w:rsid w:val="00420E2C"/>
    <w:rsid w:val="0042184E"/>
    <w:rsid w:val="00423434"/>
    <w:rsid w:val="004259EB"/>
    <w:rsid w:val="00431FF7"/>
    <w:rsid w:val="00441AA6"/>
    <w:rsid w:val="00443172"/>
    <w:rsid w:val="00443B62"/>
    <w:rsid w:val="004442C1"/>
    <w:rsid w:val="00444610"/>
    <w:rsid w:val="00446AA3"/>
    <w:rsid w:val="00447AE5"/>
    <w:rsid w:val="00447FE3"/>
    <w:rsid w:val="004503E0"/>
    <w:rsid w:val="004506D3"/>
    <w:rsid w:val="0045411E"/>
    <w:rsid w:val="0045550E"/>
    <w:rsid w:val="00457051"/>
    <w:rsid w:val="0045792F"/>
    <w:rsid w:val="00462537"/>
    <w:rsid w:val="0046281A"/>
    <w:rsid w:val="00465108"/>
    <w:rsid w:val="00471C62"/>
    <w:rsid w:val="004874DC"/>
    <w:rsid w:val="0049279D"/>
    <w:rsid w:val="00495D0A"/>
    <w:rsid w:val="004A6F90"/>
    <w:rsid w:val="004A7AB4"/>
    <w:rsid w:val="004B3040"/>
    <w:rsid w:val="004B3B0F"/>
    <w:rsid w:val="004C322C"/>
    <w:rsid w:val="004C3CA8"/>
    <w:rsid w:val="004C3E33"/>
    <w:rsid w:val="004C4498"/>
    <w:rsid w:val="004D0545"/>
    <w:rsid w:val="004D18F9"/>
    <w:rsid w:val="004D44FB"/>
    <w:rsid w:val="004D4D78"/>
    <w:rsid w:val="004D74E2"/>
    <w:rsid w:val="004E0B3D"/>
    <w:rsid w:val="004E13F5"/>
    <w:rsid w:val="004E1C7D"/>
    <w:rsid w:val="004E2851"/>
    <w:rsid w:val="004E6B89"/>
    <w:rsid w:val="004E7A1C"/>
    <w:rsid w:val="004F1D16"/>
    <w:rsid w:val="004F37C2"/>
    <w:rsid w:val="004F4D25"/>
    <w:rsid w:val="004F5E70"/>
    <w:rsid w:val="005000E3"/>
    <w:rsid w:val="00507BD6"/>
    <w:rsid w:val="00510D79"/>
    <w:rsid w:val="00510DF2"/>
    <w:rsid w:val="00512C52"/>
    <w:rsid w:val="00513727"/>
    <w:rsid w:val="00513776"/>
    <w:rsid w:val="00513D78"/>
    <w:rsid w:val="00520F2E"/>
    <w:rsid w:val="00523997"/>
    <w:rsid w:val="005245C4"/>
    <w:rsid w:val="00525620"/>
    <w:rsid w:val="0052597C"/>
    <w:rsid w:val="005265CF"/>
    <w:rsid w:val="00535A60"/>
    <w:rsid w:val="00537AB2"/>
    <w:rsid w:val="00537DD7"/>
    <w:rsid w:val="00540167"/>
    <w:rsid w:val="00542DAE"/>
    <w:rsid w:val="0054348A"/>
    <w:rsid w:val="005455E5"/>
    <w:rsid w:val="00546696"/>
    <w:rsid w:val="00550601"/>
    <w:rsid w:val="00553D26"/>
    <w:rsid w:val="005552EA"/>
    <w:rsid w:val="00556445"/>
    <w:rsid w:val="005566F6"/>
    <w:rsid w:val="00556F50"/>
    <w:rsid w:val="00560CEF"/>
    <w:rsid w:val="005640C1"/>
    <w:rsid w:val="00566010"/>
    <w:rsid w:val="00566B12"/>
    <w:rsid w:val="00566DA3"/>
    <w:rsid w:val="00567716"/>
    <w:rsid w:val="0056777E"/>
    <w:rsid w:val="005725A3"/>
    <w:rsid w:val="00573C5A"/>
    <w:rsid w:val="0057548A"/>
    <w:rsid w:val="00581086"/>
    <w:rsid w:val="00587800"/>
    <w:rsid w:val="00596531"/>
    <w:rsid w:val="005A13E4"/>
    <w:rsid w:val="005A446F"/>
    <w:rsid w:val="005A536B"/>
    <w:rsid w:val="005A5B77"/>
    <w:rsid w:val="005A74D1"/>
    <w:rsid w:val="005B3EF3"/>
    <w:rsid w:val="005B438D"/>
    <w:rsid w:val="005B6D62"/>
    <w:rsid w:val="005B757F"/>
    <w:rsid w:val="005C1673"/>
    <w:rsid w:val="005C4373"/>
    <w:rsid w:val="005C59AC"/>
    <w:rsid w:val="005C697C"/>
    <w:rsid w:val="005D07EA"/>
    <w:rsid w:val="005D28C2"/>
    <w:rsid w:val="005D3116"/>
    <w:rsid w:val="005D31A2"/>
    <w:rsid w:val="005D6508"/>
    <w:rsid w:val="005E11B0"/>
    <w:rsid w:val="005E17DE"/>
    <w:rsid w:val="005E1CD2"/>
    <w:rsid w:val="005E2C66"/>
    <w:rsid w:val="005E4042"/>
    <w:rsid w:val="005F0820"/>
    <w:rsid w:val="005F298C"/>
    <w:rsid w:val="005F3C29"/>
    <w:rsid w:val="005F465D"/>
    <w:rsid w:val="005F4B79"/>
    <w:rsid w:val="005F558E"/>
    <w:rsid w:val="00600CA2"/>
    <w:rsid w:val="00600E37"/>
    <w:rsid w:val="00606557"/>
    <w:rsid w:val="00610162"/>
    <w:rsid w:val="00612278"/>
    <w:rsid w:val="0061554C"/>
    <w:rsid w:val="00617212"/>
    <w:rsid w:val="00617BA1"/>
    <w:rsid w:val="006205AF"/>
    <w:rsid w:val="0062109D"/>
    <w:rsid w:val="006227FE"/>
    <w:rsid w:val="00632B14"/>
    <w:rsid w:val="00635093"/>
    <w:rsid w:val="006367EE"/>
    <w:rsid w:val="006374DF"/>
    <w:rsid w:val="006411ED"/>
    <w:rsid w:val="006421B8"/>
    <w:rsid w:val="006432D8"/>
    <w:rsid w:val="00644E00"/>
    <w:rsid w:val="00646DAA"/>
    <w:rsid w:val="00647556"/>
    <w:rsid w:val="006502B2"/>
    <w:rsid w:val="006507F6"/>
    <w:rsid w:val="0065132D"/>
    <w:rsid w:val="00651CCF"/>
    <w:rsid w:val="00653BC3"/>
    <w:rsid w:val="006542BF"/>
    <w:rsid w:val="00656C82"/>
    <w:rsid w:val="00656F02"/>
    <w:rsid w:val="00657B05"/>
    <w:rsid w:val="00660B04"/>
    <w:rsid w:val="00660E6E"/>
    <w:rsid w:val="00662B1A"/>
    <w:rsid w:val="00662BD9"/>
    <w:rsid w:val="00663FCE"/>
    <w:rsid w:val="0066634D"/>
    <w:rsid w:val="00672BB3"/>
    <w:rsid w:val="00673B44"/>
    <w:rsid w:val="00683C53"/>
    <w:rsid w:val="00695815"/>
    <w:rsid w:val="00695D46"/>
    <w:rsid w:val="0069614D"/>
    <w:rsid w:val="00696CEF"/>
    <w:rsid w:val="006A3CDE"/>
    <w:rsid w:val="006A4C7E"/>
    <w:rsid w:val="006A796D"/>
    <w:rsid w:val="006B0F79"/>
    <w:rsid w:val="006B1300"/>
    <w:rsid w:val="006C09B2"/>
    <w:rsid w:val="006C26A0"/>
    <w:rsid w:val="006C4891"/>
    <w:rsid w:val="006C536C"/>
    <w:rsid w:val="006D766F"/>
    <w:rsid w:val="006E5717"/>
    <w:rsid w:val="006E5796"/>
    <w:rsid w:val="006F1320"/>
    <w:rsid w:val="006F2CA5"/>
    <w:rsid w:val="006F6C72"/>
    <w:rsid w:val="006F74B1"/>
    <w:rsid w:val="006F78FD"/>
    <w:rsid w:val="0070299C"/>
    <w:rsid w:val="00705BA9"/>
    <w:rsid w:val="00705FB0"/>
    <w:rsid w:val="00707544"/>
    <w:rsid w:val="00713380"/>
    <w:rsid w:val="00714AD8"/>
    <w:rsid w:val="007153B4"/>
    <w:rsid w:val="007157D7"/>
    <w:rsid w:val="00715891"/>
    <w:rsid w:val="00717B4C"/>
    <w:rsid w:val="00720992"/>
    <w:rsid w:val="0072102C"/>
    <w:rsid w:val="00723334"/>
    <w:rsid w:val="007250DB"/>
    <w:rsid w:val="007266BC"/>
    <w:rsid w:val="007324C8"/>
    <w:rsid w:val="0073305F"/>
    <w:rsid w:val="0073456F"/>
    <w:rsid w:val="00742B00"/>
    <w:rsid w:val="00742EDB"/>
    <w:rsid w:val="007453D5"/>
    <w:rsid w:val="00754430"/>
    <w:rsid w:val="00754816"/>
    <w:rsid w:val="00754A3E"/>
    <w:rsid w:val="00755958"/>
    <w:rsid w:val="00757384"/>
    <w:rsid w:val="00757D9D"/>
    <w:rsid w:val="0076141B"/>
    <w:rsid w:val="00763ABA"/>
    <w:rsid w:val="0077058E"/>
    <w:rsid w:val="00770753"/>
    <w:rsid w:val="00770B61"/>
    <w:rsid w:val="00776F38"/>
    <w:rsid w:val="007811D0"/>
    <w:rsid w:val="00781A50"/>
    <w:rsid w:val="0078225B"/>
    <w:rsid w:val="0078306D"/>
    <w:rsid w:val="0078321A"/>
    <w:rsid w:val="007833E6"/>
    <w:rsid w:val="007902E6"/>
    <w:rsid w:val="00792849"/>
    <w:rsid w:val="00792B4F"/>
    <w:rsid w:val="007946C4"/>
    <w:rsid w:val="00795B9C"/>
    <w:rsid w:val="007969FA"/>
    <w:rsid w:val="007977E8"/>
    <w:rsid w:val="007A21D2"/>
    <w:rsid w:val="007A5E26"/>
    <w:rsid w:val="007A70E3"/>
    <w:rsid w:val="007B1362"/>
    <w:rsid w:val="007B2CD2"/>
    <w:rsid w:val="007B4FD6"/>
    <w:rsid w:val="007C018E"/>
    <w:rsid w:val="007C16DD"/>
    <w:rsid w:val="007C33B7"/>
    <w:rsid w:val="007C3FD9"/>
    <w:rsid w:val="007C70FF"/>
    <w:rsid w:val="007D0B3C"/>
    <w:rsid w:val="007D1576"/>
    <w:rsid w:val="007D27DC"/>
    <w:rsid w:val="007D2B47"/>
    <w:rsid w:val="007D5A13"/>
    <w:rsid w:val="007E130E"/>
    <w:rsid w:val="007E210B"/>
    <w:rsid w:val="007E27D1"/>
    <w:rsid w:val="007E427F"/>
    <w:rsid w:val="007E5ECB"/>
    <w:rsid w:val="007E5F8D"/>
    <w:rsid w:val="007F163C"/>
    <w:rsid w:val="007F2CFE"/>
    <w:rsid w:val="00802147"/>
    <w:rsid w:val="00805FE4"/>
    <w:rsid w:val="00812CB8"/>
    <w:rsid w:val="008146BC"/>
    <w:rsid w:val="00814BC0"/>
    <w:rsid w:val="008201BD"/>
    <w:rsid w:val="00823EAE"/>
    <w:rsid w:val="00825155"/>
    <w:rsid w:val="00830D33"/>
    <w:rsid w:val="008330C0"/>
    <w:rsid w:val="00833254"/>
    <w:rsid w:val="008339D4"/>
    <w:rsid w:val="0083406A"/>
    <w:rsid w:val="00834AA5"/>
    <w:rsid w:val="00835D3E"/>
    <w:rsid w:val="00837762"/>
    <w:rsid w:val="00842A79"/>
    <w:rsid w:val="00845B1D"/>
    <w:rsid w:val="0084799A"/>
    <w:rsid w:val="00847AE7"/>
    <w:rsid w:val="00847CBB"/>
    <w:rsid w:val="008512D9"/>
    <w:rsid w:val="00851F74"/>
    <w:rsid w:val="00855A6C"/>
    <w:rsid w:val="00856BE3"/>
    <w:rsid w:val="00863345"/>
    <w:rsid w:val="008737AF"/>
    <w:rsid w:val="00873B45"/>
    <w:rsid w:val="00876A58"/>
    <w:rsid w:val="00880123"/>
    <w:rsid w:val="008808A2"/>
    <w:rsid w:val="0088275D"/>
    <w:rsid w:val="00882CB3"/>
    <w:rsid w:val="00885D21"/>
    <w:rsid w:val="00886580"/>
    <w:rsid w:val="00890BF1"/>
    <w:rsid w:val="008A2241"/>
    <w:rsid w:val="008A4326"/>
    <w:rsid w:val="008A48AB"/>
    <w:rsid w:val="008A7E67"/>
    <w:rsid w:val="008B003A"/>
    <w:rsid w:val="008B7447"/>
    <w:rsid w:val="008C5F8C"/>
    <w:rsid w:val="008C7FC4"/>
    <w:rsid w:val="008D21C1"/>
    <w:rsid w:val="008D3054"/>
    <w:rsid w:val="008D3615"/>
    <w:rsid w:val="008D61CC"/>
    <w:rsid w:val="008D69EE"/>
    <w:rsid w:val="008D7059"/>
    <w:rsid w:val="008D7163"/>
    <w:rsid w:val="008D7243"/>
    <w:rsid w:val="008E15A4"/>
    <w:rsid w:val="008E1E2C"/>
    <w:rsid w:val="008E300B"/>
    <w:rsid w:val="008F2930"/>
    <w:rsid w:val="008F4902"/>
    <w:rsid w:val="008F7659"/>
    <w:rsid w:val="00900018"/>
    <w:rsid w:val="009045F9"/>
    <w:rsid w:val="009059D3"/>
    <w:rsid w:val="00913872"/>
    <w:rsid w:val="00913A81"/>
    <w:rsid w:val="00923F29"/>
    <w:rsid w:val="00924350"/>
    <w:rsid w:val="009255C6"/>
    <w:rsid w:val="00927C01"/>
    <w:rsid w:val="0093171C"/>
    <w:rsid w:val="00936FE6"/>
    <w:rsid w:val="009401FB"/>
    <w:rsid w:val="00941407"/>
    <w:rsid w:val="009424D2"/>
    <w:rsid w:val="00943061"/>
    <w:rsid w:val="00943A48"/>
    <w:rsid w:val="00944D54"/>
    <w:rsid w:val="00945D67"/>
    <w:rsid w:val="00946114"/>
    <w:rsid w:val="00952209"/>
    <w:rsid w:val="00953BC4"/>
    <w:rsid w:val="0095447B"/>
    <w:rsid w:val="00954D82"/>
    <w:rsid w:val="009604D9"/>
    <w:rsid w:val="00961125"/>
    <w:rsid w:val="0096148E"/>
    <w:rsid w:val="0096160C"/>
    <w:rsid w:val="009666BF"/>
    <w:rsid w:val="0097211E"/>
    <w:rsid w:val="009733AA"/>
    <w:rsid w:val="009773D8"/>
    <w:rsid w:val="0098466D"/>
    <w:rsid w:val="00991473"/>
    <w:rsid w:val="00991E93"/>
    <w:rsid w:val="00991F0B"/>
    <w:rsid w:val="00995053"/>
    <w:rsid w:val="009A00D1"/>
    <w:rsid w:val="009A1ADA"/>
    <w:rsid w:val="009A23D7"/>
    <w:rsid w:val="009A3068"/>
    <w:rsid w:val="009A3B1F"/>
    <w:rsid w:val="009A4BE2"/>
    <w:rsid w:val="009A54C0"/>
    <w:rsid w:val="009A56EA"/>
    <w:rsid w:val="009B08CB"/>
    <w:rsid w:val="009B19C8"/>
    <w:rsid w:val="009B559B"/>
    <w:rsid w:val="009C0D1C"/>
    <w:rsid w:val="009D040B"/>
    <w:rsid w:val="009E03A3"/>
    <w:rsid w:val="009E3440"/>
    <w:rsid w:val="009E3CA3"/>
    <w:rsid w:val="009E3DE9"/>
    <w:rsid w:val="009E438D"/>
    <w:rsid w:val="009E53AB"/>
    <w:rsid w:val="009E5CCA"/>
    <w:rsid w:val="009E7C41"/>
    <w:rsid w:val="009F1D7C"/>
    <w:rsid w:val="009F4871"/>
    <w:rsid w:val="009F5F0F"/>
    <w:rsid w:val="009F6987"/>
    <w:rsid w:val="009F6C72"/>
    <w:rsid w:val="009F70B8"/>
    <w:rsid w:val="009F70DB"/>
    <w:rsid w:val="00A01A00"/>
    <w:rsid w:val="00A01FF6"/>
    <w:rsid w:val="00A03E4A"/>
    <w:rsid w:val="00A04EC8"/>
    <w:rsid w:val="00A06CEE"/>
    <w:rsid w:val="00A073CA"/>
    <w:rsid w:val="00A12847"/>
    <w:rsid w:val="00A14C15"/>
    <w:rsid w:val="00A14EAF"/>
    <w:rsid w:val="00A2155D"/>
    <w:rsid w:val="00A229D2"/>
    <w:rsid w:val="00A23100"/>
    <w:rsid w:val="00A23B0C"/>
    <w:rsid w:val="00A23B48"/>
    <w:rsid w:val="00A30D41"/>
    <w:rsid w:val="00A34413"/>
    <w:rsid w:val="00A3539D"/>
    <w:rsid w:val="00A37D48"/>
    <w:rsid w:val="00A41DDF"/>
    <w:rsid w:val="00A423A8"/>
    <w:rsid w:val="00A43728"/>
    <w:rsid w:val="00A45E5C"/>
    <w:rsid w:val="00A45EEA"/>
    <w:rsid w:val="00A46AE3"/>
    <w:rsid w:val="00A53CE7"/>
    <w:rsid w:val="00A53F03"/>
    <w:rsid w:val="00A569DB"/>
    <w:rsid w:val="00A61BA5"/>
    <w:rsid w:val="00A628B9"/>
    <w:rsid w:val="00A657A3"/>
    <w:rsid w:val="00A74855"/>
    <w:rsid w:val="00A7629C"/>
    <w:rsid w:val="00A86450"/>
    <w:rsid w:val="00A86A4E"/>
    <w:rsid w:val="00A942B4"/>
    <w:rsid w:val="00A962AC"/>
    <w:rsid w:val="00A97065"/>
    <w:rsid w:val="00A9726F"/>
    <w:rsid w:val="00AA292E"/>
    <w:rsid w:val="00AA30CF"/>
    <w:rsid w:val="00AA3ED9"/>
    <w:rsid w:val="00AB22DF"/>
    <w:rsid w:val="00AB63D8"/>
    <w:rsid w:val="00AB69D7"/>
    <w:rsid w:val="00AC01D6"/>
    <w:rsid w:val="00AC1CAB"/>
    <w:rsid w:val="00AC5482"/>
    <w:rsid w:val="00AC5D2F"/>
    <w:rsid w:val="00AC7D41"/>
    <w:rsid w:val="00AD0048"/>
    <w:rsid w:val="00AD2A6C"/>
    <w:rsid w:val="00AD3E7A"/>
    <w:rsid w:val="00AD45CA"/>
    <w:rsid w:val="00AD6171"/>
    <w:rsid w:val="00AD6406"/>
    <w:rsid w:val="00AE13C3"/>
    <w:rsid w:val="00AE4973"/>
    <w:rsid w:val="00AE5DE1"/>
    <w:rsid w:val="00AF472C"/>
    <w:rsid w:val="00AF5F5D"/>
    <w:rsid w:val="00AF6179"/>
    <w:rsid w:val="00AF6FB4"/>
    <w:rsid w:val="00AF7120"/>
    <w:rsid w:val="00B00E4B"/>
    <w:rsid w:val="00B01020"/>
    <w:rsid w:val="00B02101"/>
    <w:rsid w:val="00B041AB"/>
    <w:rsid w:val="00B049A4"/>
    <w:rsid w:val="00B05CD5"/>
    <w:rsid w:val="00B06BB2"/>
    <w:rsid w:val="00B07D65"/>
    <w:rsid w:val="00B115C1"/>
    <w:rsid w:val="00B11CD7"/>
    <w:rsid w:val="00B13566"/>
    <w:rsid w:val="00B142DF"/>
    <w:rsid w:val="00B14B41"/>
    <w:rsid w:val="00B15FBD"/>
    <w:rsid w:val="00B20ECD"/>
    <w:rsid w:val="00B228B0"/>
    <w:rsid w:val="00B27986"/>
    <w:rsid w:val="00B31657"/>
    <w:rsid w:val="00B34DD1"/>
    <w:rsid w:val="00B4098A"/>
    <w:rsid w:val="00B4143B"/>
    <w:rsid w:val="00B4467C"/>
    <w:rsid w:val="00B45744"/>
    <w:rsid w:val="00B45E3F"/>
    <w:rsid w:val="00B4742F"/>
    <w:rsid w:val="00B501F5"/>
    <w:rsid w:val="00B5085A"/>
    <w:rsid w:val="00B5265A"/>
    <w:rsid w:val="00B52696"/>
    <w:rsid w:val="00B52ECB"/>
    <w:rsid w:val="00B6040C"/>
    <w:rsid w:val="00B614F8"/>
    <w:rsid w:val="00B634B4"/>
    <w:rsid w:val="00B63977"/>
    <w:rsid w:val="00B64927"/>
    <w:rsid w:val="00B65056"/>
    <w:rsid w:val="00B671A6"/>
    <w:rsid w:val="00B70C46"/>
    <w:rsid w:val="00B72D63"/>
    <w:rsid w:val="00B73D9F"/>
    <w:rsid w:val="00B74BB4"/>
    <w:rsid w:val="00B74E6C"/>
    <w:rsid w:val="00B765FB"/>
    <w:rsid w:val="00B76EC1"/>
    <w:rsid w:val="00B77500"/>
    <w:rsid w:val="00B803F2"/>
    <w:rsid w:val="00B825DD"/>
    <w:rsid w:val="00B83C7F"/>
    <w:rsid w:val="00B92114"/>
    <w:rsid w:val="00B92E77"/>
    <w:rsid w:val="00B931A5"/>
    <w:rsid w:val="00B93214"/>
    <w:rsid w:val="00B93BDA"/>
    <w:rsid w:val="00B946B4"/>
    <w:rsid w:val="00B95AC8"/>
    <w:rsid w:val="00BA06C9"/>
    <w:rsid w:val="00BA22C1"/>
    <w:rsid w:val="00BA341C"/>
    <w:rsid w:val="00BC29B6"/>
    <w:rsid w:val="00BC45AB"/>
    <w:rsid w:val="00BD1CC0"/>
    <w:rsid w:val="00BD2766"/>
    <w:rsid w:val="00BD51DC"/>
    <w:rsid w:val="00BD7459"/>
    <w:rsid w:val="00BE03DE"/>
    <w:rsid w:val="00BE47BA"/>
    <w:rsid w:val="00BE7E8E"/>
    <w:rsid w:val="00BF04FB"/>
    <w:rsid w:val="00BF0DFA"/>
    <w:rsid w:val="00BF0EED"/>
    <w:rsid w:val="00BF27D0"/>
    <w:rsid w:val="00BF2CE7"/>
    <w:rsid w:val="00BF42DB"/>
    <w:rsid w:val="00BF77D2"/>
    <w:rsid w:val="00C006B9"/>
    <w:rsid w:val="00C028E2"/>
    <w:rsid w:val="00C037DF"/>
    <w:rsid w:val="00C07F03"/>
    <w:rsid w:val="00C14C57"/>
    <w:rsid w:val="00C15EFA"/>
    <w:rsid w:val="00C17DC4"/>
    <w:rsid w:val="00C211C4"/>
    <w:rsid w:val="00C23C26"/>
    <w:rsid w:val="00C32458"/>
    <w:rsid w:val="00C34448"/>
    <w:rsid w:val="00C34644"/>
    <w:rsid w:val="00C34B08"/>
    <w:rsid w:val="00C36ABF"/>
    <w:rsid w:val="00C401F8"/>
    <w:rsid w:val="00C46E11"/>
    <w:rsid w:val="00C47BA0"/>
    <w:rsid w:val="00C534CA"/>
    <w:rsid w:val="00C55423"/>
    <w:rsid w:val="00C57006"/>
    <w:rsid w:val="00C57A7F"/>
    <w:rsid w:val="00C57C12"/>
    <w:rsid w:val="00C63F8A"/>
    <w:rsid w:val="00C65D6C"/>
    <w:rsid w:val="00C662E7"/>
    <w:rsid w:val="00C66A79"/>
    <w:rsid w:val="00C672DB"/>
    <w:rsid w:val="00C708E7"/>
    <w:rsid w:val="00C74C87"/>
    <w:rsid w:val="00C81302"/>
    <w:rsid w:val="00C841C3"/>
    <w:rsid w:val="00C86433"/>
    <w:rsid w:val="00C86688"/>
    <w:rsid w:val="00C90CE8"/>
    <w:rsid w:val="00C936C2"/>
    <w:rsid w:val="00CA0BB1"/>
    <w:rsid w:val="00CA1231"/>
    <w:rsid w:val="00CB67EC"/>
    <w:rsid w:val="00CC19F0"/>
    <w:rsid w:val="00CC449E"/>
    <w:rsid w:val="00CD3172"/>
    <w:rsid w:val="00CD4A7F"/>
    <w:rsid w:val="00CD63CE"/>
    <w:rsid w:val="00CD6DAC"/>
    <w:rsid w:val="00CE1014"/>
    <w:rsid w:val="00CE4276"/>
    <w:rsid w:val="00CE74BB"/>
    <w:rsid w:val="00CF2591"/>
    <w:rsid w:val="00CF2678"/>
    <w:rsid w:val="00CF65DD"/>
    <w:rsid w:val="00D03F5D"/>
    <w:rsid w:val="00D07A15"/>
    <w:rsid w:val="00D15DD5"/>
    <w:rsid w:val="00D16C99"/>
    <w:rsid w:val="00D206DE"/>
    <w:rsid w:val="00D30431"/>
    <w:rsid w:val="00D30D5E"/>
    <w:rsid w:val="00D33EC9"/>
    <w:rsid w:val="00D357ED"/>
    <w:rsid w:val="00D36E71"/>
    <w:rsid w:val="00D36EA5"/>
    <w:rsid w:val="00D4121C"/>
    <w:rsid w:val="00D4220C"/>
    <w:rsid w:val="00D54085"/>
    <w:rsid w:val="00D55B73"/>
    <w:rsid w:val="00D57A56"/>
    <w:rsid w:val="00D608D9"/>
    <w:rsid w:val="00D622CD"/>
    <w:rsid w:val="00D657A9"/>
    <w:rsid w:val="00D66B29"/>
    <w:rsid w:val="00D67D2D"/>
    <w:rsid w:val="00D70C71"/>
    <w:rsid w:val="00D716D7"/>
    <w:rsid w:val="00D71A91"/>
    <w:rsid w:val="00D73E03"/>
    <w:rsid w:val="00D75D52"/>
    <w:rsid w:val="00D7775A"/>
    <w:rsid w:val="00D864EA"/>
    <w:rsid w:val="00D93F67"/>
    <w:rsid w:val="00D9429A"/>
    <w:rsid w:val="00D96462"/>
    <w:rsid w:val="00D97C97"/>
    <w:rsid w:val="00DA1502"/>
    <w:rsid w:val="00DA250D"/>
    <w:rsid w:val="00DA256B"/>
    <w:rsid w:val="00DA5348"/>
    <w:rsid w:val="00DA5B8D"/>
    <w:rsid w:val="00DA6A4C"/>
    <w:rsid w:val="00DB261C"/>
    <w:rsid w:val="00DB69EE"/>
    <w:rsid w:val="00DC0141"/>
    <w:rsid w:val="00DC3943"/>
    <w:rsid w:val="00DC48C2"/>
    <w:rsid w:val="00DC4DC7"/>
    <w:rsid w:val="00DC7C3C"/>
    <w:rsid w:val="00DC7D87"/>
    <w:rsid w:val="00DD543D"/>
    <w:rsid w:val="00DD6D29"/>
    <w:rsid w:val="00DE165C"/>
    <w:rsid w:val="00DE341E"/>
    <w:rsid w:val="00DE3BB7"/>
    <w:rsid w:val="00DE4CB8"/>
    <w:rsid w:val="00DE5223"/>
    <w:rsid w:val="00DE622E"/>
    <w:rsid w:val="00DE6EA2"/>
    <w:rsid w:val="00DF51B8"/>
    <w:rsid w:val="00E0060B"/>
    <w:rsid w:val="00E00BCE"/>
    <w:rsid w:val="00E00C67"/>
    <w:rsid w:val="00E0251E"/>
    <w:rsid w:val="00E064E6"/>
    <w:rsid w:val="00E158D2"/>
    <w:rsid w:val="00E20891"/>
    <w:rsid w:val="00E2115C"/>
    <w:rsid w:val="00E215DB"/>
    <w:rsid w:val="00E236D7"/>
    <w:rsid w:val="00E3097E"/>
    <w:rsid w:val="00E30A57"/>
    <w:rsid w:val="00E32DFE"/>
    <w:rsid w:val="00E37BED"/>
    <w:rsid w:val="00E37FCB"/>
    <w:rsid w:val="00E41452"/>
    <w:rsid w:val="00E42C7F"/>
    <w:rsid w:val="00E42FD1"/>
    <w:rsid w:val="00E43AFC"/>
    <w:rsid w:val="00E43F25"/>
    <w:rsid w:val="00E44E7D"/>
    <w:rsid w:val="00E45BDA"/>
    <w:rsid w:val="00E5272C"/>
    <w:rsid w:val="00E52CD4"/>
    <w:rsid w:val="00E629A4"/>
    <w:rsid w:val="00E63A80"/>
    <w:rsid w:val="00E65E09"/>
    <w:rsid w:val="00E6727A"/>
    <w:rsid w:val="00E70E9A"/>
    <w:rsid w:val="00E72967"/>
    <w:rsid w:val="00E7372E"/>
    <w:rsid w:val="00E75F85"/>
    <w:rsid w:val="00E81471"/>
    <w:rsid w:val="00E815D0"/>
    <w:rsid w:val="00E823E0"/>
    <w:rsid w:val="00E866C3"/>
    <w:rsid w:val="00E87C37"/>
    <w:rsid w:val="00E91FAC"/>
    <w:rsid w:val="00E92961"/>
    <w:rsid w:val="00E929D3"/>
    <w:rsid w:val="00EA01EF"/>
    <w:rsid w:val="00EA2315"/>
    <w:rsid w:val="00EA3874"/>
    <w:rsid w:val="00EB4B06"/>
    <w:rsid w:val="00EB4EF6"/>
    <w:rsid w:val="00EB5835"/>
    <w:rsid w:val="00EB6E89"/>
    <w:rsid w:val="00EC0B19"/>
    <w:rsid w:val="00EC5600"/>
    <w:rsid w:val="00EC5FC0"/>
    <w:rsid w:val="00ED38F8"/>
    <w:rsid w:val="00ED466D"/>
    <w:rsid w:val="00ED4E8D"/>
    <w:rsid w:val="00ED7201"/>
    <w:rsid w:val="00EF6496"/>
    <w:rsid w:val="00EF6CD4"/>
    <w:rsid w:val="00F044C9"/>
    <w:rsid w:val="00F04B03"/>
    <w:rsid w:val="00F0517A"/>
    <w:rsid w:val="00F10469"/>
    <w:rsid w:val="00F11C13"/>
    <w:rsid w:val="00F1239D"/>
    <w:rsid w:val="00F12BFE"/>
    <w:rsid w:val="00F1332B"/>
    <w:rsid w:val="00F13EA7"/>
    <w:rsid w:val="00F15E18"/>
    <w:rsid w:val="00F163B7"/>
    <w:rsid w:val="00F228A1"/>
    <w:rsid w:val="00F26932"/>
    <w:rsid w:val="00F2782C"/>
    <w:rsid w:val="00F321FD"/>
    <w:rsid w:val="00F337F4"/>
    <w:rsid w:val="00F3452C"/>
    <w:rsid w:val="00F347A7"/>
    <w:rsid w:val="00F34ABE"/>
    <w:rsid w:val="00F35687"/>
    <w:rsid w:val="00F369B0"/>
    <w:rsid w:val="00F37EA7"/>
    <w:rsid w:val="00F43D08"/>
    <w:rsid w:val="00F444FA"/>
    <w:rsid w:val="00F52869"/>
    <w:rsid w:val="00F57D12"/>
    <w:rsid w:val="00F60EC4"/>
    <w:rsid w:val="00F658F9"/>
    <w:rsid w:val="00F662DC"/>
    <w:rsid w:val="00F66D02"/>
    <w:rsid w:val="00F66DDD"/>
    <w:rsid w:val="00F73002"/>
    <w:rsid w:val="00F7423D"/>
    <w:rsid w:val="00F74704"/>
    <w:rsid w:val="00F77BCD"/>
    <w:rsid w:val="00F81C99"/>
    <w:rsid w:val="00F87702"/>
    <w:rsid w:val="00F91CD1"/>
    <w:rsid w:val="00F93C64"/>
    <w:rsid w:val="00F9503A"/>
    <w:rsid w:val="00F952A9"/>
    <w:rsid w:val="00F96AA9"/>
    <w:rsid w:val="00FA10B4"/>
    <w:rsid w:val="00FA10D9"/>
    <w:rsid w:val="00FA11F5"/>
    <w:rsid w:val="00FA2E6C"/>
    <w:rsid w:val="00FA3795"/>
    <w:rsid w:val="00FB166E"/>
    <w:rsid w:val="00FB3C61"/>
    <w:rsid w:val="00FB4528"/>
    <w:rsid w:val="00FC1DB8"/>
    <w:rsid w:val="00FC2A9E"/>
    <w:rsid w:val="00FC457A"/>
    <w:rsid w:val="00FD2465"/>
    <w:rsid w:val="00FD423D"/>
    <w:rsid w:val="00FD4CE9"/>
    <w:rsid w:val="00FD57D9"/>
    <w:rsid w:val="00FE030A"/>
    <w:rsid w:val="00FE67FE"/>
    <w:rsid w:val="00FE69C9"/>
    <w:rsid w:val="00FF4D38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B3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4E0B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E0B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054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7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бар-бух</cp:lastModifiedBy>
  <cp:revision>3</cp:revision>
  <dcterms:created xsi:type="dcterms:W3CDTF">2021-12-27T06:05:00Z</dcterms:created>
  <dcterms:modified xsi:type="dcterms:W3CDTF">2022-01-11T04:24:00Z</dcterms:modified>
</cp:coreProperties>
</file>