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C376E9" w:rsidRPr="009E3F0D" w:rsidTr="00A70431">
        <w:trPr>
          <w:trHeight w:val="3243"/>
        </w:trPr>
        <w:tc>
          <w:tcPr>
            <w:tcW w:w="3780" w:type="dxa"/>
            <w:hideMark/>
          </w:tcPr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C376E9" w:rsidRPr="00FD75A5" w:rsidRDefault="00C376E9" w:rsidP="00A70431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C376E9" w:rsidRPr="00FD75A5" w:rsidRDefault="00C376E9" w:rsidP="00A70431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C376E9" w:rsidRPr="00782048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C376E9" w:rsidRPr="00FD75A5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376E9" w:rsidRPr="00AB7092" w:rsidRDefault="00C376E9" w:rsidP="00A7043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C376E9" w:rsidRPr="00FD75A5" w:rsidRDefault="00C376E9" w:rsidP="00A70431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C376E9" w:rsidRPr="00FD75A5" w:rsidRDefault="00C376E9" w:rsidP="00A7043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C376E9" w:rsidRDefault="00C376E9" w:rsidP="00A70431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C376E9" w:rsidRPr="00FD75A5" w:rsidRDefault="00C376E9" w:rsidP="00A70431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C376E9" w:rsidRDefault="00C376E9" w:rsidP="00C376E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C376E9" w:rsidRPr="0006665B" w:rsidRDefault="00C376E9" w:rsidP="00C376E9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C561DD">
        <w:rPr>
          <w:sz w:val="28"/>
          <w:szCs w:val="28"/>
        </w:rPr>
        <w:t xml:space="preserve">6 ноября </w:t>
      </w:r>
      <w:r>
        <w:rPr>
          <w:sz w:val="28"/>
          <w:szCs w:val="28"/>
        </w:rPr>
        <w:t xml:space="preserve"> 2019 года   № </w:t>
      </w:r>
      <w:r w:rsidR="00C561DD">
        <w:rPr>
          <w:sz w:val="28"/>
          <w:szCs w:val="28"/>
        </w:rPr>
        <w:t xml:space="preserve"> 22</w:t>
      </w:r>
    </w:p>
    <w:p w:rsidR="00C376E9" w:rsidRDefault="00C376E9" w:rsidP="00C376E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C376E9" w:rsidRPr="00C376E9" w:rsidRDefault="00C376E9" w:rsidP="00C376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C376E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ФОРМИРОВАНИЯ, УТВЕРЖДЕНИЯ  И ВЕДЕНИЯ ПЛАНА-ГРАФИКА ЗАКУПОК ТОВАРОВ, РАБОТ, УСЛУГ ДЛЯ ОБЕСПЕЧЕНИЯ МУНИЦИПАЛЬНЫХ НУЖД</w:t>
      </w:r>
      <w:r w:rsidR="00A2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DD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A277EB">
        <w:rPr>
          <w:rFonts w:ascii="Times New Roman" w:hAnsi="Times New Roman" w:cs="Times New Roman"/>
          <w:b/>
          <w:sz w:val="24"/>
          <w:szCs w:val="24"/>
        </w:rPr>
        <w:t>БАРАГАШСКОГО</w:t>
      </w:r>
      <w:r w:rsidRPr="00C37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D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376E9" w:rsidRPr="00C376E9" w:rsidRDefault="00C376E9" w:rsidP="00C376E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376E9">
        <w:rPr>
          <w:iCs/>
          <w:sz w:val="28"/>
          <w:szCs w:val="28"/>
        </w:rPr>
        <w:t xml:space="preserve">В соответствии с </w:t>
      </w:r>
      <w:hyperlink r:id="rId7" w:history="1">
        <w:r w:rsidRPr="00C376E9">
          <w:rPr>
            <w:iCs/>
            <w:sz w:val="28"/>
            <w:szCs w:val="28"/>
          </w:rPr>
          <w:t>частью 5 статьи 21</w:t>
        </w:r>
      </w:hyperlink>
      <w:r w:rsidRPr="00C376E9">
        <w:rPr>
          <w:iCs/>
          <w:sz w:val="28"/>
          <w:szCs w:val="28"/>
        </w:rPr>
        <w:t xml:space="preserve"> Федерального закона от 05.04.2013 г. </w:t>
      </w:r>
      <w:r w:rsidRPr="00C376E9">
        <w:rPr>
          <w:sz w:val="28"/>
          <w:szCs w:val="28"/>
        </w:rPr>
        <w:t>№</w:t>
      </w:r>
      <w:r w:rsidRPr="00C376E9">
        <w:rPr>
          <w:iCs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C376E9">
          <w:rPr>
            <w:iCs/>
            <w:sz w:val="28"/>
            <w:szCs w:val="28"/>
          </w:rPr>
          <w:t>постановлением</w:t>
        </w:r>
      </w:hyperlink>
      <w:r w:rsidRPr="00C376E9">
        <w:rPr>
          <w:iCs/>
          <w:sz w:val="28"/>
          <w:szCs w:val="28"/>
        </w:rPr>
        <w:t xml:space="preserve"> Правительства Российской Федерации от 05.06.2015 г. </w:t>
      </w:r>
      <w:r w:rsidRPr="00C376E9">
        <w:rPr>
          <w:sz w:val="28"/>
          <w:szCs w:val="28"/>
        </w:rPr>
        <w:t>№</w:t>
      </w:r>
      <w:r w:rsidRPr="00C376E9">
        <w:rPr>
          <w:iCs/>
          <w:sz w:val="28"/>
          <w:szCs w:val="28"/>
        </w:rPr>
        <w:t xml:space="preserve">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C376E9">
        <w:rPr>
          <w:iCs/>
          <w:sz w:val="28"/>
          <w:szCs w:val="28"/>
        </w:rPr>
        <w:t xml:space="preserve"> к форме плана-графика закупок товаров, работ, услуг»,</w:t>
      </w:r>
      <w:r w:rsidRPr="00C376E9">
        <w:rPr>
          <w:sz w:val="28"/>
          <w:szCs w:val="28"/>
        </w:rPr>
        <w:t xml:space="preserve"> руководствуясь Уставом МО </w:t>
      </w:r>
      <w:proofErr w:type="spellStart"/>
      <w:r w:rsidRPr="00C376E9">
        <w:rPr>
          <w:sz w:val="28"/>
          <w:szCs w:val="28"/>
        </w:rPr>
        <w:t>Барагашское</w:t>
      </w:r>
      <w:proofErr w:type="spellEnd"/>
      <w:r w:rsidRPr="00C376E9">
        <w:rPr>
          <w:sz w:val="28"/>
          <w:szCs w:val="28"/>
        </w:rPr>
        <w:t xml:space="preserve"> сельское поселение</w:t>
      </w:r>
    </w:p>
    <w:p w:rsidR="00C376E9" w:rsidRPr="00C376E9" w:rsidRDefault="00C376E9" w:rsidP="00C376E9">
      <w:pPr>
        <w:spacing w:before="240"/>
        <w:ind w:right="-5"/>
        <w:jc w:val="both"/>
        <w:rPr>
          <w:rStyle w:val="a7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7"/>
          <w:sz w:val="28"/>
          <w:szCs w:val="28"/>
        </w:rPr>
        <w:t>ПОСТАНОВЛЯЮ:</w:t>
      </w:r>
    </w:p>
    <w:p w:rsidR="00C376E9" w:rsidRPr="00C376E9" w:rsidRDefault="00C376E9" w:rsidP="00C376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184DF5">
        <w:rPr>
          <w:sz w:val="24"/>
          <w:szCs w:val="24"/>
        </w:rPr>
        <w:t xml:space="preserve">1. </w:t>
      </w:r>
      <w:r w:rsidRPr="00C376E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ТРЕБОВАНИЯ" w:history="1">
        <w:r w:rsidRPr="00C376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376E9">
        <w:rPr>
          <w:rFonts w:ascii="Times New Roman" w:hAnsi="Times New Roman" w:cs="Times New Roman"/>
          <w:sz w:val="28"/>
          <w:szCs w:val="28"/>
        </w:rPr>
        <w:t xml:space="preserve"> о порядке формирования, утверждения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6E9">
        <w:rPr>
          <w:rFonts w:ascii="Times New Roman" w:hAnsi="Times New Roman" w:cs="Times New Roman"/>
          <w:sz w:val="28"/>
          <w:szCs w:val="28"/>
        </w:rPr>
        <w:t xml:space="preserve">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376E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376E9" w:rsidRPr="00C376E9" w:rsidRDefault="00C376E9" w:rsidP="00C376E9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6E9">
        <w:rPr>
          <w:sz w:val="28"/>
          <w:szCs w:val="28"/>
        </w:rPr>
        <w:t xml:space="preserve">   2. Опубликовать настоящее постановление на информационных стендах по ул. Калинина 11, ул. </w:t>
      </w:r>
      <w:proofErr w:type="gramStart"/>
      <w:r w:rsidRPr="00C376E9">
        <w:rPr>
          <w:sz w:val="28"/>
          <w:szCs w:val="28"/>
        </w:rPr>
        <w:t>Партизанская</w:t>
      </w:r>
      <w:proofErr w:type="gramEnd"/>
      <w:r w:rsidRPr="00C376E9">
        <w:rPr>
          <w:sz w:val="28"/>
          <w:szCs w:val="28"/>
        </w:rPr>
        <w:t xml:space="preserve"> 1 официальном сайте сельской администрации МО </w:t>
      </w:r>
      <w:proofErr w:type="spellStart"/>
      <w:r w:rsidRPr="00C376E9">
        <w:rPr>
          <w:sz w:val="28"/>
          <w:szCs w:val="28"/>
        </w:rPr>
        <w:t>Барагашское</w:t>
      </w:r>
      <w:proofErr w:type="spellEnd"/>
      <w:r w:rsidRPr="00C376E9">
        <w:rPr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C376E9" w:rsidRPr="0097479D" w:rsidRDefault="00C376E9" w:rsidP="00C376E9">
      <w:pPr>
        <w:pStyle w:val="a6"/>
        <w:ind w:left="0" w:right="-853"/>
        <w:rPr>
          <w:sz w:val="28"/>
          <w:szCs w:val="28"/>
        </w:rPr>
      </w:pPr>
    </w:p>
    <w:p w:rsidR="00C376E9" w:rsidRPr="00C376E9" w:rsidRDefault="00C376E9" w:rsidP="00C376E9">
      <w:pPr>
        <w:pStyle w:val="a6"/>
        <w:numPr>
          <w:ilvl w:val="0"/>
          <w:numId w:val="3"/>
        </w:numPr>
        <w:ind w:right="-853"/>
        <w:rPr>
          <w:sz w:val="28"/>
          <w:szCs w:val="28"/>
        </w:rPr>
      </w:pPr>
      <w:r w:rsidRPr="00C376E9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C376E9" w:rsidRDefault="00C376E9" w:rsidP="00C376E9">
      <w:pPr>
        <w:pStyle w:val="a6"/>
        <w:ind w:left="0" w:right="-853"/>
        <w:rPr>
          <w:sz w:val="28"/>
          <w:szCs w:val="28"/>
        </w:rPr>
      </w:pPr>
    </w:p>
    <w:p w:rsidR="00C376E9" w:rsidRPr="00C376E9" w:rsidRDefault="00C376E9" w:rsidP="00C376E9">
      <w:pPr>
        <w:pStyle w:val="a6"/>
        <w:numPr>
          <w:ilvl w:val="0"/>
          <w:numId w:val="3"/>
        </w:numPr>
        <w:ind w:right="-853"/>
        <w:rPr>
          <w:sz w:val="28"/>
          <w:szCs w:val="28"/>
        </w:rPr>
      </w:pPr>
      <w:r w:rsidRPr="00C376E9">
        <w:rPr>
          <w:sz w:val="28"/>
          <w:szCs w:val="28"/>
        </w:rPr>
        <w:t>Контроль над исполнением настоящего постановления оставляю за собой</w:t>
      </w:r>
    </w:p>
    <w:p w:rsidR="00C376E9" w:rsidRPr="0097479D" w:rsidRDefault="00C376E9" w:rsidP="00C376E9">
      <w:pPr>
        <w:pStyle w:val="a6"/>
        <w:ind w:left="0" w:right="-853"/>
        <w:rPr>
          <w:sz w:val="28"/>
          <w:szCs w:val="28"/>
        </w:rPr>
      </w:pPr>
    </w:p>
    <w:p w:rsidR="00C376E9" w:rsidRPr="006439C4" w:rsidRDefault="00C376E9" w:rsidP="00C376E9">
      <w:pPr>
        <w:ind w:right="-853"/>
        <w:rPr>
          <w:sz w:val="28"/>
          <w:szCs w:val="28"/>
        </w:rPr>
      </w:pPr>
    </w:p>
    <w:p w:rsidR="00C376E9" w:rsidRDefault="00C376E9" w:rsidP="00C376E9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C376E9" w:rsidRPr="00C376E9" w:rsidRDefault="00C376E9" w:rsidP="00C376E9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C376E9" w:rsidRDefault="00C376E9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6E9" w:rsidRPr="00C376E9" w:rsidRDefault="00C376E9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376E9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C376E9" w:rsidRPr="00C376E9" w:rsidRDefault="00C376E9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376E9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r>
        <w:rPr>
          <w:rFonts w:ascii="Times New Roman" w:hAnsi="Times New Roman" w:cs="Times New Roman"/>
          <w:sz w:val="22"/>
          <w:szCs w:val="22"/>
        </w:rPr>
        <w:t>сельской а</w:t>
      </w:r>
      <w:r w:rsidRPr="00C376E9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C376E9" w:rsidRPr="00C376E9" w:rsidRDefault="00CA7C92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Барагашского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C376E9" w:rsidRPr="00C376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76E9" w:rsidRPr="00C376E9" w:rsidRDefault="00CA7C92" w:rsidP="00C376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</w:t>
      </w:r>
      <w:r w:rsidR="00C561DD">
        <w:rPr>
          <w:rFonts w:ascii="Times New Roman" w:hAnsi="Times New Roman" w:cs="Times New Roman"/>
          <w:sz w:val="22"/>
          <w:szCs w:val="22"/>
        </w:rPr>
        <w:t>06,11.</w:t>
      </w:r>
      <w:r w:rsidR="00C376E9" w:rsidRPr="00C376E9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C376E9" w:rsidRPr="00C376E9">
        <w:rPr>
          <w:rFonts w:ascii="Times New Roman" w:hAnsi="Times New Roman" w:cs="Times New Roman"/>
          <w:sz w:val="22"/>
          <w:szCs w:val="22"/>
        </w:rPr>
        <w:t xml:space="preserve"> г. №</w:t>
      </w:r>
      <w:r w:rsidR="00C561DD">
        <w:rPr>
          <w:rFonts w:ascii="Times New Roman" w:hAnsi="Times New Roman" w:cs="Times New Roman"/>
          <w:sz w:val="22"/>
          <w:szCs w:val="22"/>
        </w:rPr>
        <w:t xml:space="preserve"> 22</w:t>
      </w:r>
      <w:r w:rsidR="00C376E9" w:rsidRPr="00C376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76E9" w:rsidRPr="00184DF5" w:rsidRDefault="00C376E9" w:rsidP="00C376E9">
      <w:pPr>
        <w:pStyle w:val="ConsPlusNonformat"/>
        <w:widowControl/>
        <w:ind w:firstLine="709"/>
        <w:jc w:val="center"/>
        <w:rPr>
          <w:sz w:val="22"/>
          <w:szCs w:val="22"/>
        </w:rPr>
      </w:pPr>
    </w:p>
    <w:p w:rsidR="00C376E9" w:rsidRPr="00C76D03" w:rsidRDefault="00C376E9" w:rsidP="00C376E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6E9" w:rsidRPr="00CA7C92" w:rsidRDefault="00C376E9" w:rsidP="00C376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6E9" w:rsidRPr="00CA7C92" w:rsidRDefault="00C376E9" w:rsidP="00C37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2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УТВЕРЖДЕНИЯ И ВЕДЕНИЯ ПЛАНА-ГРАФИКА ЗАКУПОК ТОВАРОВ, РАБОТ, УСЛУГ ДЛЯ ОБЕСПЕЧЕНИЯ МУНИЦИПАЛЬНЫХ НУЖД </w:t>
      </w:r>
      <w:r w:rsidR="00C561DD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CA7C92" w:rsidRPr="00CA7C92">
        <w:rPr>
          <w:rFonts w:ascii="Times New Roman" w:hAnsi="Times New Roman" w:cs="Times New Roman"/>
          <w:b/>
          <w:sz w:val="28"/>
          <w:szCs w:val="28"/>
        </w:rPr>
        <w:t>Барагашского</w:t>
      </w:r>
      <w:proofErr w:type="spellEnd"/>
      <w:r w:rsidR="00CA7C92" w:rsidRPr="00CA7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A7C92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C376E9" w:rsidRPr="00CA7C92" w:rsidRDefault="00C376E9" w:rsidP="00C37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CA7C92">
        <w:rPr>
          <w:sz w:val="28"/>
          <w:szCs w:val="28"/>
        </w:rPr>
        <w:t xml:space="preserve">1. Настоящее Положение устанавливает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CA7C92">
        <w:rPr>
          <w:sz w:val="28"/>
          <w:szCs w:val="28"/>
        </w:rPr>
        <w:t>Барагашского</w:t>
      </w:r>
      <w:proofErr w:type="spellEnd"/>
      <w:r w:rsidR="00CA7C92">
        <w:rPr>
          <w:sz w:val="28"/>
          <w:szCs w:val="28"/>
        </w:rPr>
        <w:t xml:space="preserve"> сельского поселени</w:t>
      </w:r>
      <w:proofErr w:type="gramStart"/>
      <w:r w:rsidR="00CA7C92">
        <w:rPr>
          <w:sz w:val="28"/>
          <w:szCs w:val="28"/>
        </w:rPr>
        <w:t>я</w:t>
      </w:r>
      <w:r w:rsidRPr="00CA7C92">
        <w:rPr>
          <w:sz w:val="28"/>
          <w:szCs w:val="28"/>
        </w:rPr>
        <w:t>(</w:t>
      </w:r>
      <w:proofErr w:type="gramEnd"/>
      <w:r w:rsidRPr="00CA7C92">
        <w:rPr>
          <w:sz w:val="28"/>
          <w:szCs w:val="28"/>
        </w:rPr>
        <w:t>далее – план-график закупок) в соответствии с Федеральным законом</w:t>
      </w:r>
      <w:r w:rsidRPr="00CA7C92">
        <w:rPr>
          <w:iCs/>
          <w:sz w:val="28"/>
          <w:szCs w:val="28"/>
        </w:rPr>
        <w:t xml:space="preserve"> от 05.04.2013 г. </w:t>
      </w:r>
      <w:r w:rsidRPr="00CA7C92">
        <w:rPr>
          <w:sz w:val="28"/>
          <w:szCs w:val="28"/>
        </w:rPr>
        <w:t>№</w:t>
      </w:r>
      <w:r w:rsidRPr="00CA7C92">
        <w:rPr>
          <w:iCs/>
          <w:sz w:val="28"/>
          <w:szCs w:val="28"/>
        </w:rPr>
        <w:t xml:space="preserve"> 44-ФЗ</w:t>
      </w:r>
      <w:r w:rsidRPr="00CA7C9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 (далее – Федеральный закон).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2. Порядок формирования, утверждения и ведения плана-графика закупок, устанавливаемый </w:t>
      </w:r>
      <w:r w:rsidR="00CA7C92">
        <w:rPr>
          <w:sz w:val="28"/>
          <w:szCs w:val="28"/>
        </w:rPr>
        <w:t>сельской а</w:t>
      </w:r>
      <w:r w:rsidRPr="00CA7C92">
        <w:rPr>
          <w:sz w:val="28"/>
          <w:szCs w:val="28"/>
        </w:rPr>
        <w:t xml:space="preserve">дминистрацией </w:t>
      </w:r>
      <w:proofErr w:type="spellStart"/>
      <w:r w:rsidR="00CA7C92">
        <w:rPr>
          <w:sz w:val="28"/>
          <w:szCs w:val="28"/>
        </w:rPr>
        <w:t>Барагашского</w:t>
      </w:r>
      <w:proofErr w:type="spellEnd"/>
      <w:r w:rsidR="00CA7C92">
        <w:rPr>
          <w:sz w:val="28"/>
          <w:szCs w:val="28"/>
        </w:rPr>
        <w:t xml:space="preserve"> сельского поселения</w:t>
      </w:r>
      <w:r w:rsidRPr="00CA7C92">
        <w:rPr>
          <w:sz w:val="28"/>
          <w:szCs w:val="28"/>
        </w:rPr>
        <w:t xml:space="preserve"> с учетом настоящих требований, в течение 3 дней со дня утверждения подлежит размещению в единой информационной системе в сфере закупок.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3. Планы-графики закупок утверждаются в течение 10 рабочих дней муниципальными </w:t>
      </w:r>
      <w:r w:rsidR="00CA7C92">
        <w:rPr>
          <w:sz w:val="28"/>
          <w:szCs w:val="28"/>
        </w:rPr>
        <w:t>заказчиками</w:t>
      </w:r>
      <w:r w:rsidRPr="00CA7C92">
        <w:rPr>
          <w:sz w:val="28"/>
          <w:szCs w:val="28"/>
        </w:rPr>
        <w:t xml:space="preserve">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Start w:id="2" w:name="Par4"/>
      <w:bookmarkStart w:id="3" w:name="Par5"/>
      <w:bookmarkEnd w:id="1"/>
      <w:bookmarkEnd w:id="2"/>
      <w:bookmarkEnd w:id="3"/>
      <w:r w:rsidRPr="00CA7C92">
        <w:rPr>
          <w:sz w:val="28"/>
          <w:szCs w:val="28"/>
        </w:rPr>
        <w:t xml:space="preserve">4. Планы-графики закупок формируются заказчиками, указанными в пункте 3 настоящего Положения, ежегодно на очередной финансовый год в соответствии с планом закупок, с учетом следующих положений: 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1) заказчики, указанные в </w:t>
      </w:r>
      <w:hyperlink w:anchor="Par2" w:history="1">
        <w:r w:rsidRPr="00CA7C92">
          <w:rPr>
            <w:sz w:val="28"/>
            <w:szCs w:val="28"/>
          </w:rPr>
          <w:t>пункте 3</w:t>
        </w:r>
      </w:hyperlink>
      <w:r w:rsidRPr="00CA7C92">
        <w:rPr>
          <w:sz w:val="28"/>
          <w:szCs w:val="28"/>
        </w:rPr>
        <w:t xml:space="preserve"> настоящего Положения, не позднее 10 рабочих дней: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- формируют планы-графики закупок после внесения проекта местного бюджета на расс</w:t>
      </w:r>
      <w:r w:rsidR="00CA7C92">
        <w:rPr>
          <w:sz w:val="28"/>
          <w:szCs w:val="28"/>
        </w:rPr>
        <w:t xml:space="preserve">мотрение депутатам </w:t>
      </w:r>
      <w:r w:rsidRPr="00CA7C92">
        <w:rPr>
          <w:sz w:val="28"/>
          <w:szCs w:val="28"/>
        </w:rPr>
        <w:t xml:space="preserve"> </w:t>
      </w:r>
      <w:proofErr w:type="spellStart"/>
      <w:r w:rsidR="00CA7C92">
        <w:rPr>
          <w:sz w:val="28"/>
          <w:szCs w:val="28"/>
        </w:rPr>
        <w:t>Барагшашского</w:t>
      </w:r>
      <w:proofErr w:type="spellEnd"/>
      <w:r w:rsidR="00CA7C92">
        <w:rPr>
          <w:sz w:val="28"/>
          <w:szCs w:val="28"/>
        </w:rPr>
        <w:t xml:space="preserve"> сельского поселения</w:t>
      </w:r>
      <w:r w:rsidRPr="00CA7C92">
        <w:rPr>
          <w:sz w:val="28"/>
          <w:szCs w:val="28"/>
        </w:rPr>
        <w:t>;</w:t>
      </w:r>
    </w:p>
    <w:p w:rsidR="00C376E9" w:rsidRPr="00CA7C92" w:rsidRDefault="00C376E9" w:rsidP="00C37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-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376E9" w:rsidRPr="00CA7C92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9" w:history="1">
        <w:r w:rsidRPr="00CA7C92">
          <w:rPr>
            <w:color w:val="0000FF"/>
            <w:sz w:val="28"/>
            <w:szCs w:val="28"/>
          </w:rPr>
          <w:t>частью 2 статьи 24</w:t>
        </w:r>
      </w:hyperlink>
      <w:r w:rsidRPr="00CA7C92">
        <w:rPr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0" w:history="1">
        <w:r w:rsidRPr="00CA7C92">
          <w:rPr>
            <w:color w:val="0000FF"/>
            <w:sz w:val="28"/>
            <w:szCs w:val="28"/>
          </w:rPr>
          <w:t>статьей 111</w:t>
        </w:r>
      </w:hyperlink>
      <w:r w:rsidRPr="00CA7C92">
        <w:rPr>
          <w:sz w:val="28"/>
          <w:szCs w:val="28"/>
        </w:rPr>
        <w:t xml:space="preserve"> Федерального закона.</w:t>
      </w:r>
    </w:p>
    <w:p w:rsidR="00C376E9" w:rsidRPr="00CA7C92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6. </w:t>
      </w:r>
      <w:proofErr w:type="gramStart"/>
      <w:r w:rsidRPr="00CA7C92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r:id="rId11" w:history="1">
        <w:r w:rsidRPr="00CA7C92">
          <w:rPr>
            <w:color w:val="0000FF"/>
            <w:sz w:val="28"/>
            <w:szCs w:val="28"/>
          </w:rPr>
          <w:t>пункте 3</w:t>
        </w:r>
      </w:hyperlink>
      <w:r w:rsidRPr="00CA7C92">
        <w:rPr>
          <w:sz w:val="28"/>
          <w:szCs w:val="28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Pr="00CA7C92">
          <w:rPr>
            <w:color w:val="0000FF"/>
            <w:sz w:val="28"/>
            <w:szCs w:val="28"/>
          </w:rPr>
          <w:t>статьей 26</w:t>
        </w:r>
      </w:hyperlink>
      <w:r w:rsidRPr="00CA7C92"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C376E9" w:rsidRPr="00CA7C92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7. </w:t>
      </w:r>
      <w:proofErr w:type="gramStart"/>
      <w:r w:rsidRPr="00CA7C92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CA7C92">
          <w:rPr>
            <w:color w:val="0000FF"/>
            <w:sz w:val="28"/>
            <w:szCs w:val="28"/>
          </w:rPr>
          <w:t>законом</w:t>
        </w:r>
      </w:hyperlink>
      <w:r w:rsidRPr="00CA7C92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376E9" w:rsidRPr="00CA7C92" w:rsidRDefault="00C376E9" w:rsidP="00C37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14" w:history="1">
        <w:r w:rsidRPr="00CA7C92">
          <w:rPr>
            <w:color w:val="0000FF"/>
            <w:sz w:val="28"/>
            <w:szCs w:val="28"/>
          </w:rPr>
          <w:t>пункте 3</w:t>
        </w:r>
      </w:hyperlink>
      <w:r w:rsidRPr="00CA7C92">
        <w:rPr>
          <w:sz w:val="28"/>
          <w:szCs w:val="28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376E9" w:rsidRPr="00CA7C92" w:rsidRDefault="00C376E9" w:rsidP="00C37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92">
        <w:rPr>
          <w:rFonts w:ascii="Times New Roman" w:hAnsi="Times New Roman" w:cs="Times New Roman"/>
          <w:sz w:val="28"/>
          <w:szCs w:val="28"/>
        </w:rPr>
        <w:t xml:space="preserve">9. Заказчики, указанные в </w:t>
      </w:r>
      <w:hyperlink w:anchor="P50" w:history="1">
        <w:r w:rsidRPr="00CA7C9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A7C92">
        <w:rPr>
          <w:rFonts w:ascii="Times New Roman" w:hAnsi="Times New Roman" w:cs="Times New Roman"/>
          <w:sz w:val="28"/>
          <w:szCs w:val="28"/>
        </w:rPr>
        <w:t xml:space="preserve"> настоящего Положения, ведут планы-графики закупок в соответствии с положениями Федерального </w:t>
      </w:r>
      <w:hyperlink r:id="rId15" w:history="1">
        <w:r w:rsidRPr="00CA7C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A7C92">
        <w:rPr>
          <w:rFonts w:ascii="Times New Roman" w:hAnsi="Times New Roman" w:cs="Times New Roman"/>
          <w:sz w:val="28"/>
          <w:szCs w:val="28"/>
        </w:rPr>
        <w:t xml:space="preserve"> и настоящим Положением.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7C92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A7C92">
        <w:rPr>
          <w:sz w:val="28"/>
          <w:szCs w:val="28"/>
        </w:rPr>
        <w:t>д</w:t>
      </w:r>
      <w:proofErr w:type="spellEnd"/>
      <w:r w:rsidRPr="00CA7C92">
        <w:rPr>
          <w:sz w:val="28"/>
          <w:szCs w:val="28"/>
        </w:rPr>
        <w:t xml:space="preserve">) выдача предписания органами контроля, определенными </w:t>
      </w:r>
      <w:hyperlink r:id="rId16" w:history="1">
        <w:r w:rsidRPr="00CA7C92">
          <w:rPr>
            <w:color w:val="0000FF"/>
            <w:sz w:val="28"/>
            <w:szCs w:val="28"/>
          </w:rPr>
          <w:t>статьей 99</w:t>
        </w:r>
      </w:hyperlink>
      <w:r w:rsidRPr="00CA7C92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A7C92">
        <w:rPr>
          <w:sz w:val="28"/>
          <w:szCs w:val="28"/>
        </w:rPr>
        <w:t>з</w:t>
      </w:r>
      <w:proofErr w:type="spellEnd"/>
      <w:r w:rsidRPr="00CA7C92">
        <w:rPr>
          <w:sz w:val="28"/>
          <w:szCs w:val="28"/>
        </w:rPr>
        <w:t xml:space="preserve">) иные </w:t>
      </w:r>
      <w:proofErr w:type="gramStart"/>
      <w:r w:rsidRPr="00CA7C92">
        <w:rPr>
          <w:sz w:val="28"/>
          <w:szCs w:val="28"/>
        </w:rPr>
        <w:t>случаи</w:t>
      </w:r>
      <w:proofErr w:type="gramEnd"/>
      <w:r w:rsidRPr="00CA7C92">
        <w:rPr>
          <w:sz w:val="28"/>
          <w:szCs w:val="28"/>
        </w:rPr>
        <w:t xml:space="preserve"> не предусмотренные данным пунктом.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Pr="00CA7C92">
        <w:rPr>
          <w:sz w:val="28"/>
          <w:szCs w:val="28"/>
        </w:rPr>
        <w:t>позднее</w:t>
      </w:r>
      <w:proofErr w:type="gramEnd"/>
      <w:r w:rsidRPr="00CA7C92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7" w:history="1">
        <w:r w:rsidRPr="00CA7C92">
          <w:rPr>
            <w:color w:val="0000FF"/>
            <w:sz w:val="28"/>
            <w:szCs w:val="28"/>
          </w:rPr>
          <w:t>пунктах 1</w:t>
        </w:r>
      </w:hyperlink>
      <w:r w:rsidRPr="00CA7C92">
        <w:rPr>
          <w:sz w:val="28"/>
          <w:szCs w:val="28"/>
        </w:rPr>
        <w:t xml:space="preserve">1 - </w:t>
      </w:r>
      <w:hyperlink r:id="rId18" w:history="1">
        <w:r w:rsidRPr="00CA7C92">
          <w:rPr>
            <w:color w:val="0000FF"/>
            <w:sz w:val="28"/>
            <w:szCs w:val="28"/>
          </w:rPr>
          <w:t>11(2)</w:t>
        </w:r>
      </w:hyperlink>
      <w:r w:rsidRPr="00CA7C92">
        <w:rPr>
          <w:sz w:val="28"/>
          <w:szCs w:val="28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9" w:history="1">
        <w:r w:rsidRPr="00CA7C92">
          <w:rPr>
            <w:color w:val="0000FF"/>
            <w:sz w:val="28"/>
            <w:szCs w:val="28"/>
          </w:rPr>
          <w:t>частью 15 статьи 21</w:t>
        </w:r>
      </w:hyperlink>
      <w:r w:rsidRPr="00CA7C92">
        <w:rPr>
          <w:sz w:val="28"/>
          <w:szCs w:val="28"/>
        </w:rPr>
        <w:t xml:space="preserve"> Федерального закона.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11. </w:t>
      </w:r>
      <w:proofErr w:type="gramStart"/>
      <w:r w:rsidRPr="00CA7C92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CA7C92">
          <w:rPr>
            <w:color w:val="0000FF"/>
            <w:sz w:val="28"/>
            <w:szCs w:val="28"/>
          </w:rPr>
          <w:t>статьей 82</w:t>
        </w:r>
      </w:hyperlink>
      <w:r w:rsidRPr="00CA7C92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CA7C92">
          <w:rPr>
            <w:color w:val="0000FF"/>
            <w:sz w:val="28"/>
            <w:szCs w:val="28"/>
          </w:rPr>
          <w:t>пунктом 9 части</w:t>
        </w:r>
        <w:proofErr w:type="gramEnd"/>
        <w:r w:rsidRPr="00CA7C92">
          <w:rPr>
            <w:color w:val="0000FF"/>
            <w:sz w:val="28"/>
            <w:szCs w:val="28"/>
          </w:rPr>
          <w:t xml:space="preserve"> 1 статьи 93</w:t>
        </w:r>
      </w:hyperlink>
      <w:r w:rsidRPr="00CA7C92">
        <w:rPr>
          <w:sz w:val="28"/>
          <w:szCs w:val="28"/>
        </w:rPr>
        <w:t xml:space="preserve"> Федерального закона - в день заключения контракта.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90"/>
      <w:bookmarkEnd w:id="4"/>
      <w:r w:rsidRPr="00CA7C92">
        <w:rPr>
          <w:sz w:val="28"/>
          <w:szCs w:val="28"/>
        </w:rPr>
        <w:t xml:space="preserve">11(1). </w:t>
      </w:r>
      <w:proofErr w:type="gramStart"/>
      <w:r w:rsidRPr="00CA7C92">
        <w:rPr>
          <w:sz w:val="28"/>
          <w:szCs w:val="28"/>
        </w:rPr>
        <w:t xml:space="preserve">В случае осуществления закупок в соответствии с </w:t>
      </w:r>
      <w:hyperlink r:id="rId22" w:history="1">
        <w:r w:rsidRPr="00CA7C92">
          <w:rPr>
            <w:color w:val="0000FF"/>
            <w:sz w:val="28"/>
            <w:szCs w:val="28"/>
          </w:rPr>
          <w:t>частями 2</w:t>
        </w:r>
      </w:hyperlink>
      <w:r w:rsidRPr="00CA7C92">
        <w:rPr>
          <w:sz w:val="28"/>
          <w:szCs w:val="28"/>
        </w:rPr>
        <w:t xml:space="preserve">, </w:t>
      </w:r>
      <w:hyperlink r:id="rId23" w:history="1">
        <w:r w:rsidRPr="00CA7C92">
          <w:rPr>
            <w:color w:val="0000FF"/>
            <w:sz w:val="28"/>
            <w:szCs w:val="28"/>
          </w:rPr>
          <w:t>4</w:t>
        </w:r>
      </w:hyperlink>
      <w:r w:rsidRPr="00CA7C92">
        <w:rPr>
          <w:sz w:val="28"/>
          <w:szCs w:val="28"/>
        </w:rPr>
        <w:t xml:space="preserve"> - </w:t>
      </w:r>
      <w:hyperlink r:id="rId24" w:history="1">
        <w:r w:rsidRPr="00CA7C92">
          <w:rPr>
            <w:color w:val="0000FF"/>
            <w:sz w:val="28"/>
            <w:szCs w:val="28"/>
          </w:rPr>
          <w:t>6 статьи 55</w:t>
        </w:r>
      </w:hyperlink>
      <w:r w:rsidRPr="00CA7C92">
        <w:rPr>
          <w:sz w:val="28"/>
          <w:szCs w:val="28"/>
        </w:rPr>
        <w:t xml:space="preserve">, </w:t>
      </w:r>
      <w:hyperlink r:id="rId25" w:history="1">
        <w:r w:rsidRPr="00CA7C92">
          <w:rPr>
            <w:color w:val="0000FF"/>
            <w:sz w:val="28"/>
            <w:szCs w:val="28"/>
          </w:rPr>
          <w:t>частью 4 статьи 55.1</w:t>
        </w:r>
      </w:hyperlink>
      <w:r w:rsidRPr="00CA7C92">
        <w:rPr>
          <w:sz w:val="28"/>
          <w:szCs w:val="28"/>
        </w:rPr>
        <w:t xml:space="preserve">, </w:t>
      </w:r>
      <w:hyperlink r:id="rId26" w:history="1">
        <w:r w:rsidRPr="00CA7C92">
          <w:rPr>
            <w:color w:val="0000FF"/>
            <w:sz w:val="28"/>
            <w:szCs w:val="28"/>
          </w:rPr>
          <w:t>частью 4 статьи 71</w:t>
        </w:r>
      </w:hyperlink>
      <w:r w:rsidRPr="00CA7C92">
        <w:rPr>
          <w:sz w:val="28"/>
          <w:szCs w:val="28"/>
        </w:rPr>
        <w:t xml:space="preserve">, </w:t>
      </w:r>
      <w:hyperlink r:id="rId27" w:history="1">
        <w:r w:rsidRPr="00CA7C92">
          <w:rPr>
            <w:color w:val="0000FF"/>
            <w:sz w:val="28"/>
            <w:szCs w:val="28"/>
          </w:rPr>
          <w:t>частью 4 статьи 79</w:t>
        </w:r>
      </w:hyperlink>
      <w:r w:rsidRPr="00CA7C92">
        <w:rPr>
          <w:sz w:val="28"/>
          <w:szCs w:val="28"/>
        </w:rPr>
        <w:t xml:space="preserve">, </w:t>
      </w:r>
      <w:hyperlink r:id="rId28" w:history="1">
        <w:r w:rsidRPr="00CA7C92">
          <w:rPr>
            <w:color w:val="0000FF"/>
            <w:sz w:val="28"/>
            <w:szCs w:val="28"/>
          </w:rPr>
          <w:t>частью 2 статьи 82.6</w:t>
        </w:r>
      </w:hyperlink>
      <w:r w:rsidRPr="00CA7C92">
        <w:rPr>
          <w:sz w:val="28"/>
          <w:szCs w:val="28"/>
        </w:rPr>
        <w:t xml:space="preserve">, </w:t>
      </w:r>
      <w:hyperlink r:id="rId29" w:history="1">
        <w:r w:rsidRPr="00CA7C92">
          <w:rPr>
            <w:color w:val="0000FF"/>
            <w:sz w:val="28"/>
            <w:szCs w:val="28"/>
          </w:rPr>
          <w:t>частью 19 статьи 83</w:t>
        </w:r>
      </w:hyperlink>
      <w:r w:rsidRPr="00CA7C92">
        <w:rPr>
          <w:sz w:val="28"/>
          <w:szCs w:val="28"/>
        </w:rPr>
        <w:t xml:space="preserve">, </w:t>
      </w:r>
      <w:hyperlink r:id="rId30" w:history="1">
        <w:r w:rsidRPr="00CA7C92">
          <w:rPr>
            <w:color w:val="0000FF"/>
            <w:sz w:val="28"/>
            <w:szCs w:val="28"/>
          </w:rPr>
          <w:t>частью 27 статьи 83.1</w:t>
        </w:r>
      </w:hyperlink>
      <w:r w:rsidRPr="00CA7C92">
        <w:rPr>
          <w:sz w:val="28"/>
          <w:szCs w:val="28"/>
        </w:rPr>
        <w:t xml:space="preserve"> и </w:t>
      </w:r>
      <w:hyperlink r:id="rId31" w:history="1">
        <w:r w:rsidRPr="00CA7C92">
          <w:rPr>
            <w:color w:val="0000FF"/>
            <w:sz w:val="28"/>
            <w:szCs w:val="28"/>
          </w:rPr>
          <w:t>частью 1 статьи 93</w:t>
        </w:r>
      </w:hyperlink>
      <w:r w:rsidRPr="00CA7C92">
        <w:rPr>
          <w:sz w:val="28"/>
          <w:szCs w:val="28"/>
        </w:rPr>
        <w:t xml:space="preserve"> Федерального закона, за исключением случая, указанного в </w:t>
      </w:r>
      <w:hyperlink r:id="rId32" w:history="1">
        <w:r w:rsidRPr="00CA7C92">
          <w:rPr>
            <w:color w:val="0000FF"/>
            <w:sz w:val="28"/>
            <w:szCs w:val="28"/>
          </w:rPr>
          <w:t>пункте 1</w:t>
        </w:r>
      </w:hyperlink>
      <w:r w:rsidRPr="00CA7C92">
        <w:rPr>
          <w:sz w:val="28"/>
          <w:szCs w:val="28"/>
        </w:rPr>
        <w:t>1 настоящих требований, внесение изменений в план-график закупок по</w:t>
      </w:r>
      <w:proofErr w:type="gramEnd"/>
      <w:r w:rsidRPr="00CA7C92">
        <w:rPr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CA7C92">
        <w:rPr>
          <w:sz w:val="28"/>
          <w:szCs w:val="28"/>
        </w:rPr>
        <w:t>позднее</w:t>
      </w:r>
      <w:proofErr w:type="gramEnd"/>
      <w:r w:rsidRPr="00CA7C92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11(2). В случае если в соответствии с Федеральным </w:t>
      </w:r>
      <w:hyperlink r:id="rId33" w:history="1">
        <w:r w:rsidRPr="00CA7C92">
          <w:rPr>
            <w:color w:val="0000FF"/>
            <w:sz w:val="28"/>
            <w:szCs w:val="28"/>
          </w:rPr>
          <w:t>законом</w:t>
        </w:r>
      </w:hyperlink>
      <w:r w:rsidRPr="00CA7C92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A7C92">
        <w:rPr>
          <w:sz w:val="28"/>
          <w:szCs w:val="28"/>
        </w:rPr>
        <w:t>позднее</w:t>
      </w:r>
      <w:proofErr w:type="gramEnd"/>
      <w:r w:rsidRPr="00CA7C92">
        <w:rPr>
          <w:sz w:val="28"/>
          <w:szCs w:val="28"/>
        </w:rPr>
        <w:t xml:space="preserve"> чем за один день до дня заключения контракта.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4" w:history="1">
        <w:r w:rsidRPr="00CA7C92">
          <w:rPr>
            <w:color w:val="0000FF"/>
            <w:sz w:val="28"/>
            <w:szCs w:val="28"/>
          </w:rPr>
          <w:t>частью 7 статьи 18</w:t>
        </w:r>
      </w:hyperlink>
      <w:r w:rsidRPr="00CA7C92">
        <w:rPr>
          <w:sz w:val="28"/>
          <w:szCs w:val="28"/>
        </w:rPr>
        <w:t xml:space="preserve"> Федерального закона, в том числе:</w:t>
      </w:r>
    </w:p>
    <w:p w:rsidR="00C376E9" w:rsidRPr="00CA7C92" w:rsidRDefault="00C376E9" w:rsidP="00C376E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 w:history="1">
        <w:r w:rsidRPr="00CA7C92">
          <w:rPr>
            <w:color w:val="0000FF"/>
            <w:sz w:val="28"/>
            <w:szCs w:val="28"/>
          </w:rPr>
          <w:t>статьей 22</w:t>
        </w:r>
      </w:hyperlink>
      <w:r w:rsidRPr="00CA7C92">
        <w:rPr>
          <w:sz w:val="28"/>
          <w:szCs w:val="28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6" w:history="1">
        <w:r w:rsidRPr="00CA7C92">
          <w:rPr>
            <w:color w:val="0000FF"/>
            <w:sz w:val="28"/>
            <w:szCs w:val="28"/>
          </w:rPr>
          <w:t>главой 3</w:t>
        </w:r>
      </w:hyperlink>
      <w:r w:rsidRPr="00CA7C92">
        <w:rPr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7" w:history="1">
        <w:r w:rsidRPr="00CA7C92">
          <w:rPr>
            <w:color w:val="0000FF"/>
            <w:sz w:val="28"/>
            <w:szCs w:val="28"/>
          </w:rPr>
          <w:t>частью 2 статьи 31</w:t>
        </w:r>
      </w:hyperlink>
      <w:r w:rsidRPr="00CA7C92">
        <w:rPr>
          <w:sz w:val="28"/>
          <w:szCs w:val="28"/>
        </w:rPr>
        <w:t xml:space="preserve"> Федерального закона.</w:t>
      </w:r>
    </w:p>
    <w:p w:rsidR="00C376E9" w:rsidRPr="00CA7C92" w:rsidRDefault="00C376E9" w:rsidP="00C37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13. Информация, включаемая в план-график закупок,  должна соответствовать показателям плана закупок,  в  том числе:</w:t>
      </w:r>
    </w:p>
    <w:p w:rsidR="00C376E9" w:rsidRPr="00CA7C92" w:rsidRDefault="00C376E9" w:rsidP="00C3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C92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376E9" w:rsidRPr="00CA7C92" w:rsidRDefault="00C376E9" w:rsidP="00C376E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A7C92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C30D2" w:rsidRPr="00CA7C92" w:rsidRDefault="004C30D2">
      <w:pPr>
        <w:rPr>
          <w:sz w:val="28"/>
          <w:szCs w:val="28"/>
        </w:rPr>
      </w:pPr>
    </w:p>
    <w:sectPr w:rsidR="004C30D2" w:rsidRPr="00CA7C92" w:rsidSect="00957118">
      <w:headerReference w:type="even" r:id="rId38"/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12" w:rsidRDefault="00A60012" w:rsidP="004A6719">
      <w:r>
        <w:separator/>
      </w:r>
    </w:p>
  </w:endnote>
  <w:endnote w:type="continuationSeparator" w:id="0">
    <w:p w:rsidR="00A60012" w:rsidRDefault="00A60012" w:rsidP="004A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12" w:rsidRDefault="00A60012" w:rsidP="004A6719">
      <w:r>
        <w:separator/>
      </w:r>
    </w:p>
  </w:footnote>
  <w:footnote w:type="continuationSeparator" w:id="0">
    <w:p w:rsidR="00A60012" w:rsidRDefault="00A60012" w:rsidP="004A6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72" w:rsidRDefault="00AE05B3" w:rsidP="001552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C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D72" w:rsidRDefault="00A60012" w:rsidP="002863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72" w:rsidRDefault="00A60012" w:rsidP="00155206">
    <w:pPr>
      <w:pStyle w:val="a3"/>
      <w:framePr w:wrap="around" w:vAnchor="text" w:hAnchor="margin" w:xAlign="right" w:y="1"/>
      <w:rPr>
        <w:rStyle w:val="a5"/>
      </w:rPr>
    </w:pPr>
  </w:p>
  <w:p w:rsidR="00553D72" w:rsidRDefault="00A60012" w:rsidP="002863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C16"/>
    <w:multiLevelType w:val="hybridMultilevel"/>
    <w:tmpl w:val="93C09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B57"/>
    <w:multiLevelType w:val="hybridMultilevel"/>
    <w:tmpl w:val="7C5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5AAD"/>
    <w:multiLevelType w:val="hybridMultilevel"/>
    <w:tmpl w:val="2B8CE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6E9"/>
    <w:rsid w:val="000113CD"/>
    <w:rsid w:val="000223A8"/>
    <w:rsid w:val="00024B83"/>
    <w:rsid w:val="0003187C"/>
    <w:rsid w:val="000335D9"/>
    <w:rsid w:val="000405A4"/>
    <w:rsid w:val="000422B5"/>
    <w:rsid w:val="00075A9A"/>
    <w:rsid w:val="000A2E34"/>
    <w:rsid w:val="000A75BF"/>
    <w:rsid w:val="000C1F7A"/>
    <w:rsid w:val="000F4FF0"/>
    <w:rsid w:val="001016BE"/>
    <w:rsid w:val="0010714B"/>
    <w:rsid w:val="00115E8E"/>
    <w:rsid w:val="00116C1E"/>
    <w:rsid w:val="001179EA"/>
    <w:rsid w:val="00133084"/>
    <w:rsid w:val="001455D3"/>
    <w:rsid w:val="00160EDD"/>
    <w:rsid w:val="00165D75"/>
    <w:rsid w:val="001C1034"/>
    <w:rsid w:val="001C1A0B"/>
    <w:rsid w:val="001D70AA"/>
    <w:rsid w:val="001E34E6"/>
    <w:rsid w:val="001E5B50"/>
    <w:rsid w:val="001F2747"/>
    <w:rsid w:val="001F44C8"/>
    <w:rsid w:val="0021142B"/>
    <w:rsid w:val="00212FB8"/>
    <w:rsid w:val="00222D61"/>
    <w:rsid w:val="00224567"/>
    <w:rsid w:val="00226D36"/>
    <w:rsid w:val="00246ACD"/>
    <w:rsid w:val="00263C36"/>
    <w:rsid w:val="00265FB6"/>
    <w:rsid w:val="00270CCD"/>
    <w:rsid w:val="002745B7"/>
    <w:rsid w:val="00282C62"/>
    <w:rsid w:val="0028534D"/>
    <w:rsid w:val="00290DA0"/>
    <w:rsid w:val="0029341B"/>
    <w:rsid w:val="002A6BCD"/>
    <w:rsid w:val="002C6E3C"/>
    <w:rsid w:val="002D5FC3"/>
    <w:rsid w:val="002F0246"/>
    <w:rsid w:val="002F324B"/>
    <w:rsid w:val="002F4667"/>
    <w:rsid w:val="00302A3C"/>
    <w:rsid w:val="00303A8F"/>
    <w:rsid w:val="003076AD"/>
    <w:rsid w:val="003306B1"/>
    <w:rsid w:val="00343632"/>
    <w:rsid w:val="00346CA2"/>
    <w:rsid w:val="00360408"/>
    <w:rsid w:val="003625D7"/>
    <w:rsid w:val="00364334"/>
    <w:rsid w:val="0037215B"/>
    <w:rsid w:val="003824D5"/>
    <w:rsid w:val="00391815"/>
    <w:rsid w:val="003A5172"/>
    <w:rsid w:val="003A6921"/>
    <w:rsid w:val="003B3164"/>
    <w:rsid w:val="003C6197"/>
    <w:rsid w:val="003D0894"/>
    <w:rsid w:val="003D53FE"/>
    <w:rsid w:val="003E2B07"/>
    <w:rsid w:val="003E423F"/>
    <w:rsid w:val="003E7094"/>
    <w:rsid w:val="003F396B"/>
    <w:rsid w:val="003F7DF5"/>
    <w:rsid w:val="00415046"/>
    <w:rsid w:val="00421489"/>
    <w:rsid w:val="0042575A"/>
    <w:rsid w:val="00427244"/>
    <w:rsid w:val="004407E7"/>
    <w:rsid w:val="004469A4"/>
    <w:rsid w:val="004501F5"/>
    <w:rsid w:val="00452E19"/>
    <w:rsid w:val="00455048"/>
    <w:rsid w:val="00461107"/>
    <w:rsid w:val="004731B9"/>
    <w:rsid w:val="00473592"/>
    <w:rsid w:val="004743A4"/>
    <w:rsid w:val="00484122"/>
    <w:rsid w:val="004A2B3D"/>
    <w:rsid w:val="004A6719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607"/>
    <w:rsid w:val="004D33D4"/>
    <w:rsid w:val="004D424D"/>
    <w:rsid w:val="004D4926"/>
    <w:rsid w:val="004D559C"/>
    <w:rsid w:val="004E590B"/>
    <w:rsid w:val="004F284A"/>
    <w:rsid w:val="00501128"/>
    <w:rsid w:val="00502716"/>
    <w:rsid w:val="00511F03"/>
    <w:rsid w:val="00512292"/>
    <w:rsid w:val="00524673"/>
    <w:rsid w:val="0054155A"/>
    <w:rsid w:val="0058646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4FAC"/>
    <w:rsid w:val="005E5592"/>
    <w:rsid w:val="005F4FAF"/>
    <w:rsid w:val="006035B8"/>
    <w:rsid w:val="00611F37"/>
    <w:rsid w:val="00616C89"/>
    <w:rsid w:val="00630EAD"/>
    <w:rsid w:val="00636018"/>
    <w:rsid w:val="006439D5"/>
    <w:rsid w:val="00652B11"/>
    <w:rsid w:val="0065674D"/>
    <w:rsid w:val="00657604"/>
    <w:rsid w:val="00665BC0"/>
    <w:rsid w:val="00666545"/>
    <w:rsid w:val="0068141B"/>
    <w:rsid w:val="006855FD"/>
    <w:rsid w:val="006A1AE0"/>
    <w:rsid w:val="006A3F04"/>
    <w:rsid w:val="006A58CA"/>
    <w:rsid w:val="006B0800"/>
    <w:rsid w:val="006B47AA"/>
    <w:rsid w:val="006C0FFD"/>
    <w:rsid w:val="006C283A"/>
    <w:rsid w:val="006C52C1"/>
    <w:rsid w:val="006C64B9"/>
    <w:rsid w:val="006D0368"/>
    <w:rsid w:val="006D203C"/>
    <w:rsid w:val="006D24DF"/>
    <w:rsid w:val="006D3520"/>
    <w:rsid w:val="006E3418"/>
    <w:rsid w:val="006E6465"/>
    <w:rsid w:val="006F082C"/>
    <w:rsid w:val="006F397D"/>
    <w:rsid w:val="0070564D"/>
    <w:rsid w:val="007168AA"/>
    <w:rsid w:val="0072437D"/>
    <w:rsid w:val="0072794C"/>
    <w:rsid w:val="00727E27"/>
    <w:rsid w:val="007311A5"/>
    <w:rsid w:val="00732D11"/>
    <w:rsid w:val="007362F8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3E07"/>
    <w:rsid w:val="007C7F39"/>
    <w:rsid w:val="007D2E57"/>
    <w:rsid w:val="007D5F27"/>
    <w:rsid w:val="008069E4"/>
    <w:rsid w:val="00831545"/>
    <w:rsid w:val="00834D0F"/>
    <w:rsid w:val="0083554C"/>
    <w:rsid w:val="0084037D"/>
    <w:rsid w:val="008408C6"/>
    <w:rsid w:val="00851BD5"/>
    <w:rsid w:val="008579E6"/>
    <w:rsid w:val="00860EDE"/>
    <w:rsid w:val="008716F5"/>
    <w:rsid w:val="008719D9"/>
    <w:rsid w:val="00880C9C"/>
    <w:rsid w:val="00896DC3"/>
    <w:rsid w:val="008A0FA6"/>
    <w:rsid w:val="008A29DE"/>
    <w:rsid w:val="008B05CE"/>
    <w:rsid w:val="008B1AE4"/>
    <w:rsid w:val="008B2CE1"/>
    <w:rsid w:val="008B42F5"/>
    <w:rsid w:val="008C0246"/>
    <w:rsid w:val="008E260B"/>
    <w:rsid w:val="00900BF8"/>
    <w:rsid w:val="00903C92"/>
    <w:rsid w:val="009108DC"/>
    <w:rsid w:val="00912485"/>
    <w:rsid w:val="00935744"/>
    <w:rsid w:val="00935D73"/>
    <w:rsid w:val="00941C6B"/>
    <w:rsid w:val="009536A5"/>
    <w:rsid w:val="00955486"/>
    <w:rsid w:val="009570F2"/>
    <w:rsid w:val="0097230E"/>
    <w:rsid w:val="00972949"/>
    <w:rsid w:val="009765E4"/>
    <w:rsid w:val="00981783"/>
    <w:rsid w:val="00982ACB"/>
    <w:rsid w:val="009A6958"/>
    <w:rsid w:val="009C0BE0"/>
    <w:rsid w:val="009C12E2"/>
    <w:rsid w:val="009C2AF0"/>
    <w:rsid w:val="009C3ADF"/>
    <w:rsid w:val="009C457A"/>
    <w:rsid w:val="009C795F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277EB"/>
    <w:rsid w:val="00A32B06"/>
    <w:rsid w:val="00A4463E"/>
    <w:rsid w:val="00A52382"/>
    <w:rsid w:val="00A54D66"/>
    <w:rsid w:val="00A60012"/>
    <w:rsid w:val="00A64A59"/>
    <w:rsid w:val="00A70F4C"/>
    <w:rsid w:val="00A71534"/>
    <w:rsid w:val="00A76CE1"/>
    <w:rsid w:val="00A82DFB"/>
    <w:rsid w:val="00A9065E"/>
    <w:rsid w:val="00AA1F1C"/>
    <w:rsid w:val="00AA297C"/>
    <w:rsid w:val="00AA377C"/>
    <w:rsid w:val="00AB12E3"/>
    <w:rsid w:val="00AB30B8"/>
    <w:rsid w:val="00AB5EB6"/>
    <w:rsid w:val="00AD1293"/>
    <w:rsid w:val="00AD4DD1"/>
    <w:rsid w:val="00AD569B"/>
    <w:rsid w:val="00AE05B3"/>
    <w:rsid w:val="00AE05C2"/>
    <w:rsid w:val="00AE1FB4"/>
    <w:rsid w:val="00AF27F6"/>
    <w:rsid w:val="00AF7FF8"/>
    <w:rsid w:val="00B00CDF"/>
    <w:rsid w:val="00B0555C"/>
    <w:rsid w:val="00B2270C"/>
    <w:rsid w:val="00B3107E"/>
    <w:rsid w:val="00B31A2D"/>
    <w:rsid w:val="00B32078"/>
    <w:rsid w:val="00B34EF8"/>
    <w:rsid w:val="00B3514E"/>
    <w:rsid w:val="00B36BF2"/>
    <w:rsid w:val="00B52A67"/>
    <w:rsid w:val="00B60A86"/>
    <w:rsid w:val="00B6161E"/>
    <w:rsid w:val="00B62BC0"/>
    <w:rsid w:val="00B634AC"/>
    <w:rsid w:val="00B75198"/>
    <w:rsid w:val="00BA0316"/>
    <w:rsid w:val="00BA597B"/>
    <w:rsid w:val="00BB07F0"/>
    <w:rsid w:val="00BD2686"/>
    <w:rsid w:val="00BD3C77"/>
    <w:rsid w:val="00BE2F85"/>
    <w:rsid w:val="00BE7805"/>
    <w:rsid w:val="00BF68F8"/>
    <w:rsid w:val="00BF7E73"/>
    <w:rsid w:val="00C03534"/>
    <w:rsid w:val="00C376E9"/>
    <w:rsid w:val="00C4032A"/>
    <w:rsid w:val="00C4763A"/>
    <w:rsid w:val="00C476CA"/>
    <w:rsid w:val="00C561DD"/>
    <w:rsid w:val="00C5707E"/>
    <w:rsid w:val="00C646FD"/>
    <w:rsid w:val="00C67CFF"/>
    <w:rsid w:val="00C7239A"/>
    <w:rsid w:val="00C72E1F"/>
    <w:rsid w:val="00C76797"/>
    <w:rsid w:val="00C87FC2"/>
    <w:rsid w:val="00CA1032"/>
    <w:rsid w:val="00CA7C92"/>
    <w:rsid w:val="00CB6D6C"/>
    <w:rsid w:val="00CC1F8C"/>
    <w:rsid w:val="00CC7919"/>
    <w:rsid w:val="00CD13A7"/>
    <w:rsid w:val="00CD3E52"/>
    <w:rsid w:val="00CE262B"/>
    <w:rsid w:val="00CE4743"/>
    <w:rsid w:val="00CE6ABC"/>
    <w:rsid w:val="00CF4D5E"/>
    <w:rsid w:val="00CF6CDF"/>
    <w:rsid w:val="00D0126E"/>
    <w:rsid w:val="00D103FD"/>
    <w:rsid w:val="00D200B4"/>
    <w:rsid w:val="00D24576"/>
    <w:rsid w:val="00D36B55"/>
    <w:rsid w:val="00D722B6"/>
    <w:rsid w:val="00D86C51"/>
    <w:rsid w:val="00D92543"/>
    <w:rsid w:val="00DA01C4"/>
    <w:rsid w:val="00DA5B80"/>
    <w:rsid w:val="00DA6C57"/>
    <w:rsid w:val="00DB270D"/>
    <w:rsid w:val="00DB7BCF"/>
    <w:rsid w:val="00DC15A2"/>
    <w:rsid w:val="00DC312C"/>
    <w:rsid w:val="00DC3752"/>
    <w:rsid w:val="00DC6FC1"/>
    <w:rsid w:val="00DD08C3"/>
    <w:rsid w:val="00DD5B7E"/>
    <w:rsid w:val="00DD5D82"/>
    <w:rsid w:val="00DE2D51"/>
    <w:rsid w:val="00DE3FDC"/>
    <w:rsid w:val="00DE7774"/>
    <w:rsid w:val="00E00450"/>
    <w:rsid w:val="00E057E5"/>
    <w:rsid w:val="00E139D4"/>
    <w:rsid w:val="00E13F8C"/>
    <w:rsid w:val="00E1679E"/>
    <w:rsid w:val="00E22908"/>
    <w:rsid w:val="00E3431D"/>
    <w:rsid w:val="00E4731C"/>
    <w:rsid w:val="00E50667"/>
    <w:rsid w:val="00E55CA4"/>
    <w:rsid w:val="00E56760"/>
    <w:rsid w:val="00E60BBC"/>
    <w:rsid w:val="00E62EA5"/>
    <w:rsid w:val="00E86069"/>
    <w:rsid w:val="00E91696"/>
    <w:rsid w:val="00EA79C5"/>
    <w:rsid w:val="00EB4E98"/>
    <w:rsid w:val="00EC7403"/>
    <w:rsid w:val="00EE60BE"/>
    <w:rsid w:val="00EF0799"/>
    <w:rsid w:val="00F12D7F"/>
    <w:rsid w:val="00F14A3B"/>
    <w:rsid w:val="00F23942"/>
    <w:rsid w:val="00F3309B"/>
    <w:rsid w:val="00F50A49"/>
    <w:rsid w:val="00F51E4B"/>
    <w:rsid w:val="00F73873"/>
    <w:rsid w:val="00F81E0A"/>
    <w:rsid w:val="00F929C4"/>
    <w:rsid w:val="00F96C38"/>
    <w:rsid w:val="00FA7661"/>
    <w:rsid w:val="00FB29E9"/>
    <w:rsid w:val="00FB672D"/>
    <w:rsid w:val="00FB7B18"/>
    <w:rsid w:val="00FC4306"/>
    <w:rsid w:val="00FC7920"/>
    <w:rsid w:val="00FD6BAE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37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76E9"/>
  </w:style>
  <w:style w:type="paragraph" w:customStyle="1" w:styleId="1">
    <w:name w:val="Абзац списка1"/>
    <w:basedOn w:val="a"/>
    <w:rsid w:val="00C376E9"/>
    <w:pPr>
      <w:ind w:left="708"/>
    </w:pPr>
    <w:rPr>
      <w:rFonts w:eastAsia="Calibri"/>
    </w:rPr>
  </w:style>
  <w:style w:type="paragraph" w:styleId="a6">
    <w:name w:val="List Paragraph"/>
    <w:basedOn w:val="a"/>
    <w:uiPriority w:val="34"/>
    <w:qFormat/>
    <w:rsid w:val="00C376E9"/>
    <w:pPr>
      <w:ind w:left="720"/>
      <w:contextualSpacing/>
    </w:pPr>
  </w:style>
  <w:style w:type="character" w:styleId="a7">
    <w:name w:val="Emphasis"/>
    <w:basedOn w:val="a0"/>
    <w:uiPriority w:val="20"/>
    <w:qFormat/>
    <w:rsid w:val="00C376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528458D322B164F864EA22A3A78C619B41E8213FAA90631F2E464F3bESFA" TargetMode="External"/><Relationship Id="rId13" Type="http://schemas.openxmlformats.org/officeDocument/2006/relationships/hyperlink" Target="consultantplus://offline/ref=330C09FA77FE374433D6184EA03426E75E37432DA4FD373EB35EF5F2E8W3lBH" TargetMode="External"/><Relationship Id="rId18" Type="http://schemas.openxmlformats.org/officeDocument/2006/relationships/hyperlink" Target="consultantplus://offline/ref=E23537F69B415BE65B476FD9B61F295F68983642B39DA1933EAD63C0EA7E59223E0FFFz1u7H" TargetMode="External"/><Relationship Id="rId26" Type="http://schemas.openxmlformats.org/officeDocument/2006/relationships/hyperlink" Target="consultantplus://offline/ref=20E6D2644BA7DF46386ACF00C25CCDA806441B69AD983ECB02F626D41F9AED0A2FA71B830FB6x8H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E6520321F9D881A7897F40B1DFC22947FC0FB1FBB32C0654D5C7FB6CBA7C5F5BC1729DD1c4y7H" TargetMode="External"/><Relationship Id="rId34" Type="http://schemas.openxmlformats.org/officeDocument/2006/relationships/hyperlink" Target="consultantplus://offline/ref=9C3AC46AC835FC8A30B5AEC07609A618E1C050884EF105392EAD1754AE69008009E1D1F1F7B3AB15M30AH" TargetMode="External"/><Relationship Id="rId7" Type="http://schemas.openxmlformats.org/officeDocument/2006/relationships/hyperlink" Target="consultantplus://offline/ref=CC5528458D322B164F864EA22A3A78C61AB31F861CF9A90631F2E464F3EFD515DBE74C0F73F65DFEb9SEA" TargetMode="External"/><Relationship Id="rId12" Type="http://schemas.openxmlformats.org/officeDocument/2006/relationships/hyperlink" Target="consultantplus://offline/ref=6DC1D81D08FFEF9427991ED171E10D8803BE706C7E40F90D65D393F4E4D6B4B876DB6DF2C0142DE9e3kFH" TargetMode="External"/><Relationship Id="rId17" Type="http://schemas.openxmlformats.org/officeDocument/2006/relationships/hyperlink" Target="consultantplus://offline/ref=E23537F69B415BE65B476FD9B61F295F68983642B39DA1933EAD63C0EA7E59223E0FFFz1u5H" TargetMode="External"/><Relationship Id="rId25" Type="http://schemas.openxmlformats.org/officeDocument/2006/relationships/hyperlink" Target="consultantplus://offline/ref=20E6D2644BA7DF46386ACF00C25CCDA806441B69AD983ECB02F626D41F9AED0A2FA71B820EB6xCH" TargetMode="External"/><Relationship Id="rId33" Type="http://schemas.openxmlformats.org/officeDocument/2006/relationships/hyperlink" Target="consultantplus://offline/ref=CA735CEF571B771B18D874F5F826B30E27807F94FF5E81B4C69B4A3C61UDzCH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96DED81B41F57C9C9C6BFCF706217B3FDCF76EB649CB48754EB219BEF9CF7C2A15A365D5A1F8FAO9oBH" TargetMode="External"/><Relationship Id="rId20" Type="http://schemas.openxmlformats.org/officeDocument/2006/relationships/hyperlink" Target="consultantplus://offline/ref=75E6520321F9D881A7897F40B1DFC22947FC0FB1FBB32C0654D5C7FB6CBA7C5F5BC17295D8408808c4y2H" TargetMode="External"/><Relationship Id="rId29" Type="http://schemas.openxmlformats.org/officeDocument/2006/relationships/hyperlink" Target="consultantplus://offline/ref=20E6D2644BA7DF46386ACF00C25CCDA806441B69AD983ECB02F626D41F9AED0A2FA71B8C0EB6xE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C1D81D08FFEF9427991ED171E10D8803BE716F7C48F90D65D393F4E4D6B4B876DB6DF2C0142FE1e3kAH" TargetMode="External"/><Relationship Id="rId24" Type="http://schemas.openxmlformats.org/officeDocument/2006/relationships/hyperlink" Target="consultantplus://offline/ref=20E6D2644BA7DF46386ACF00C25CCDA806441B69AD983ECB02F626D41F9AED0A2FA71B85076CC082B8xAH" TargetMode="External"/><Relationship Id="rId32" Type="http://schemas.openxmlformats.org/officeDocument/2006/relationships/hyperlink" Target="consultantplus://offline/ref=20E6D2644BA7DF46386ACF00C25CCDA806441A6AAF903ECB02F626D41F9AED0A2FA71BB8x0H" TargetMode="External"/><Relationship Id="rId37" Type="http://schemas.openxmlformats.org/officeDocument/2006/relationships/hyperlink" Target="consultantplus://offline/ref=479E161FA2F44D565E0F5213E7A5D47C8EBD7F1DF77D545111F9DBA36C8CEF445F4A886EE91E94ECp508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2A546C5056AFB40ACEF614770D119FC4F551EA28292293EFAB187D381AuAB" TargetMode="External"/><Relationship Id="rId23" Type="http://schemas.openxmlformats.org/officeDocument/2006/relationships/hyperlink" Target="consultantplus://offline/ref=20E6D2644BA7DF46386ACF00C25CCDA806441B69AD983ECB02F626D41F9AED0A2FA71B85076CC083B8x2H" TargetMode="External"/><Relationship Id="rId28" Type="http://schemas.openxmlformats.org/officeDocument/2006/relationships/hyperlink" Target="consultantplus://offline/ref=20E6D2644BA7DF46386ACF00C25CCDA806441B69AD983ECB02F626D41F9AED0A2FA71B8C00B6xAH" TargetMode="External"/><Relationship Id="rId36" Type="http://schemas.openxmlformats.org/officeDocument/2006/relationships/hyperlink" Target="consultantplus://offline/ref=479E161FA2F44D565E0F5213E7A5D47C8EBD7F1DF77D545111F9DBA36C8CEF445F4A886EE91E95EEp50FH" TargetMode="External"/><Relationship Id="rId10" Type="http://schemas.openxmlformats.org/officeDocument/2006/relationships/hyperlink" Target="consultantplus://offline/ref=317FC2F12CEE2D54134ADE328A93BC334EAEEFBE9E221C81E4C25665CA952FC86CD7E1FFF1FDAABA0Ai6H" TargetMode="External"/><Relationship Id="rId19" Type="http://schemas.openxmlformats.org/officeDocument/2006/relationships/hyperlink" Target="consultantplus://offline/ref=E23537F69B415BE65B476FD9B61F295F68983741B195A1933EAD63C0EA7E59223E0FFF1010BDB8C2zEu0H" TargetMode="External"/><Relationship Id="rId31" Type="http://schemas.openxmlformats.org/officeDocument/2006/relationships/hyperlink" Target="consultantplus://offline/ref=20E6D2644BA7DF46386ACF00C25CCDA806441B69AD983ECB02F626D41F9AED0A2FA71B85076DC586B8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FC2F12CEE2D54134ADE328A93BC334EAEEFBE9E221C81E4C25665CA952FC86CD7E1FDF60FiBH" TargetMode="External"/><Relationship Id="rId14" Type="http://schemas.openxmlformats.org/officeDocument/2006/relationships/hyperlink" Target="consultantplus://offline/ref=60C68078763C6DEA540691F4428AC1CFF334527FFBE0C2E29DA6570693AFCFDBDFF57C92B63441B1j1m2H" TargetMode="External"/><Relationship Id="rId22" Type="http://schemas.openxmlformats.org/officeDocument/2006/relationships/hyperlink" Target="consultantplus://offline/ref=20E6D2644BA7DF46386ACF00C25CCDA806441B69AD983ECB02F626D41F9AED0A2FA71B85076CC083B8xFH" TargetMode="External"/><Relationship Id="rId27" Type="http://schemas.openxmlformats.org/officeDocument/2006/relationships/hyperlink" Target="consultantplus://offline/ref=20E6D2644BA7DF46386ACF00C25CCDA806441B69AD983ECB02F626D41F9AED0A2FA71B85076DC787B8xEH" TargetMode="External"/><Relationship Id="rId30" Type="http://schemas.openxmlformats.org/officeDocument/2006/relationships/hyperlink" Target="consultantplus://offline/ref=20E6D2644BA7DF46386ACF00C25CCDA806441B69AD983ECB02F626D41F9AED0A2FA71B8D02B6x9H" TargetMode="External"/><Relationship Id="rId35" Type="http://schemas.openxmlformats.org/officeDocument/2006/relationships/hyperlink" Target="consultantplus://offline/ref=9C3AC46AC835FC8A30B5AEC07609A618E1C050884EF105392EAD1754AE69008009E1D1F1F7B3A813M3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2019-10-14T07:45:00Z</dcterms:created>
  <dcterms:modified xsi:type="dcterms:W3CDTF">2019-11-06T02:43:00Z</dcterms:modified>
</cp:coreProperties>
</file>