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EB" w:rsidRDefault="00DD5BEB" w:rsidP="00DD5BEB">
      <w:pPr>
        <w:pStyle w:val="a6"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района разъясняет </w:t>
      </w:r>
    </w:p>
    <w:p w:rsidR="00DD5BEB" w:rsidRPr="00E42B71" w:rsidRDefault="00DD5BEB" w:rsidP="00DD5BEB">
      <w:pPr>
        <w:pStyle w:val="a6"/>
        <w:spacing w:line="240" w:lineRule="exact"/>
        <w:ind w:right="-6"/>
        <w:jc w:val="center"/>
        <w:rPr>
          <w:b/>
          <w:sz w:val="28"/>
          <w:szCs w:val="28"/>
        </w:rPr>
      </w:pPr>
    </w:p>
    <w:p w:rsidR="00DD5BEB" w:rsidRPr="00161E8A" w:rsidRDefault="00DD5BEB" w:rsidP="00DD5BEB">
      <w:pPr>
        <w:jc w:val="center"/>
        <w:rPr>
          <w:noProof w:val="0"/>
          <w:szCs w:val="28"/>
          <w:lang w:val="ru-RU"/>
        </w:rPr>
      </w:pPr>
      <w:r w:rsidRPr="00161E8A">
        <w:rPr>
          <w:b/>
          <w:bCs/>
          <w:noProof w:val="0"/>
          <w:szCs w:val="28"/>
          <w:lang w:val="ru-RU"/>
        </w:rPr>
        <w:t>Ответственность за распространение экстремистских материалов</w:t>
      </w:r>
    </w:p>
    <w:p w:rsidR="00DD5BEB" w:rsidRPr="00161E8A" w:rsidRDefault="00DD5BEB" w:rsidP="00DD5BEB">
      <w:pPr>
        <w:jc w:val="center"/>
        <w:rPr>
          <w:noProof w:val="0"/>
          <w:szCs w:val="28"/>
          <w:lang w:val="ru-RU"/>
        </w:rPr>
      </w:pPr>
    </w:p>
    <w:p w:rsidR="00DD5BEB" w:rsidRPr="00161E8A" w:rsidRDefault="00DD5BEB" w:rsidP="00DD5BEB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​  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>На постоянном контроле органов прокуратуры находятся вопросы соблюдения законодательства о противодействии экстремистской деятельности.</w:t>
      </w:r>
    </w:p>
    <w:p w:rsidR="00DD5BEB" w:rsidRDefault="00DD5BEB" w:rsidP="00DD5BEB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      В силу ст. 13 Федерального закона «О противодействии экстремистской де</w:t>
      </w:r>
      <w:r>
        <w:rPr>
          <w:noProof w:val="0"/>
          <w:szCs w:val="28"/>
          <w:lang w:val="ru-RU"/>
        </w:rPr>
        <w:t>ятельности» №114-ФЗ от 25.07.2002</w:t>
      </w:r>
      <w:r w:rsidRPr="00161E8A">
        <w:rPr>
          <w:noProof w:val="0"/>
          <w:szCs w:val="28"/>
          <w:lang w:val="ru-RU"/>
        </w:rPr>
        <w:t xml:space="preserve">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 </w:t>
      </w:r>
    </w:p>
    <w:p w:rsidR="00DD5BEB" w:rsidRDefault="00DD5BEB" w:rsidP="00DD5BEB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влечет административную ответственность, предусмотренную ст. 20.29 </w:t>
      </w:r>
      <w:proofErr w:type="spellStart"/>
      <w:r w:rsidRPr="00161E8A">
        <w:rPr>
          <w:noProof w:val="0"/>
          <w:szCs w:val="28"/>
          <w:lang w:val="ru-RU"/>
        </w:rPr>
        <w:t>КоАП</w:t>
      </w:r>
      <w:proofErr w:type="spellEnd"/>
      <w:r w:rsidRPr="00161E8A">
        <w:rPr>
          <w:noProof w:val="0"/>
          <w:szCs w:val="28"/>
          <w:lang w:val="ru-RU"/>
        </w:rPr>
        <w:t xml:space="preserve"> РФ.  </w:t>
      </w:r>
    </w:p>
    <w:p w:rsidR="00DD5BEB" w:rsidRPr="00161E8A" w:rsidRDefault="00DD5BEB" w:rsidP="00DD5BEB">
      <w:pPr>
        <w:ind w:firstLine="708"/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За совершение указанного правонарушения гражданином суд выносит решение </w:t>
      </w:r>
      <w:proofErr w:type="gramStart"/>
      <w:r w:rsidRPr="00161E8A">
        <w:rPr>
          <w:noProof w:val="0"/>
          <w:szCs w:val="28"/>
          <w:lang w:val="ru-RU"/>
        </w:rPr>
        <w:t>о привлечении его к ответственности в виде административного штрафа в размере от одной тысячи до трех тысяч рублей</w:t>
      </w:r>
      <w:proofErr w:type="gramEnd"/>
      <w:r w:rsidRPr="00161E8A">
        <w:rPr>
          <w:noProof w:val="0"/>
          <w:szCs w:val="28"/>
          <w:lang w:val="ru-RU"/>
        </w:rPr>
        <w:t xml:space="preserve"> либо административного ареста на срок до пятнадцати суток с конфискацией указанных материалов и оборудования, использованного для их производства.</w:t>
      </w:r>
    </w:p>
    <w:p w:rsidR="00DD5BEB" w:rsidRPr="00161E8A" w:rsidRDefault="00DD5BEB" w:rsidP="00DD5BEB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>   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Если правонарушитель должностное лицо, размер штрафа составляет от двух тысяч до пяти тысяч рублей с конфискацией указанных материалов и оборудования, использованного для их производства. В случае привлечения к административной ответственности по ст. 20.29 </w:t>
      </w:r>
      <w:proofErr w:type="spellStart"/>
      <w:r w:rsidRPr="00161E8A">
        <w:rPr>
          <w:noProof w:val="0"/>
          <w:szCs w:val="28"/>
          <w:lang w:val="ru-RU"/>
        </w:rPr>
        <w:t>КоАП</w:t>
      </w:r>
      <w:proofErr w:type="spellEnd"/>
      <w:r w:rsidRPr="00161E8A">
        <w:rPr>
          <w:noProof w:val="0"/>
          <w:szCs w:val="28"/>
          <w:lang w:val="ru-RU"/>
        </w:rPr>
        <w:t xml:space="preserve"> РФ юридическое лицо, на правонарушителя налагается штраф от ста тысяч </w:t>
      </w:r>
      <w:r>
        <w:rPr>
          <w:noProof w:val="0"/>
          <w:szCs w:val="28"/>
          <w:lang w:val="ru-RU"/>
        </w:rPr>
        <w:t xml:space="preserve">до одного миллиона </w:t>
      </w:r>
      <w:r w:rsidRPr="00161E8A">
        <w:rPr>
          <w:noProof w:val="0"/>
          <w:szCs w:val="28"/>
          <w:lang w:val="ru-RU"/>
        </w:rPr>
        <w:t>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DD5BEB" w:rsidRPr="00161E8A" w:rsidRDefault="00DD5BEB" w:rsidP="00DD5BEB">
      <w:pPr>
        <w:jc w:val="both"/>
        <w:rPr>
          <w:noProof w:val="0"/>
          <w:szCs w:val="28"/>
          <w:lang w:val="ru-RU"/>
        </w:rPr>
      </w:pPr>
      <w:r w:rsidRPr="00161E8A">
        <w:rPr>
          <w:noProof w:val="0"/>
          <w:szCs w:val="28"/>
          <w:lang w:val="ru-RU"/>
        </w:rPr>
        <w:t xml:space="preserve">  </w:t>
      </w:r>
      <w:r>
        <w:rPr>
          <w:noProof w:val="0"/>
          <w:szCs w:val="28"/>
          <w:lang w:val="ru-RU"/>
        </w:rPr>
        <w:tab/>
      </w:r>
      <w:r w:rsidRPr="00161E8A">
        <w:rPr>
          <w:noProof w:val="0"/>
          <w:szCs w:val="28"/>
          <w:lang w:val="ru-RU"/>
        </w:rPr>
        <w:t xml:space="preserve">Федеральный список экстремистских материалов размещен в компьютерной сети «Интернет» на сайте </w:t>
      </w:r>
      <w:proofErr w:type="spellStart"/>
      <w:r w:rsidRPr="00161E8A">
        <w:rPr>
          <w:noProof w:val="0"/>
          <w:szCs w:val="28"/>
          <w:lang w:val="ru-RU"/>
        </w:rPr>
        <w:t>www.minjust.ru</w:t>
      </w:r>
      <w:proofErr w:type="spellEnd"/>
    </w:p>
    <w:p w:rsidR="00DD5BEB" w:rsidRPr="00A77DE2" w:rsidRDefault="00DD5BEB" w:rsidP="00DD5BEB">
      <w:pPr>
        <w:ind w:firstLine="708"/>
        <w:jc w:val="both"/>
        <w:rPr>
          <w:szCs w:val="28"/>
          <w:lang w:val="ru-RU"/>
        </w:rPr>
      </w:pPr>
    </w:p>
    <w:p w:rsidR="00DD5BEB" w:rsidRDefault="00DD5BEB" w:rsidP="00DD5BEB">
      <w:pPr>
        <w:autoSpaceDE w:val="0"/>
        <w:autoSpaceDN w:val="0"/>
        <w:adjustRightInd w:val="0"/>
        <w:spacing w:line="240" w:lineRule="exact"/>
        <w:jc w:val="both"/>
        <w:outlineLvl w:val="2"/>
        <w:rPr>
          <w:noProof w:val="0"/>
          <w:szCs w:val="28"/>
          <w:lang w:val="ru-RU"/>
        </w:rPr>
      </w:pPr>
    </w:p>
    <w:p w:rsidR="00DD5BEB" w:rsidRPr="00A77DE2" w:rsidRDefault="00DD5BEB" w:rsidP="00DD5BE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  <w:lang w:val="ru-RU"/>
        </w:rPr>
      </w:pPr>
      <w:r w:rsidRPr="00A77DE2">
        <w:rPr>
          <w:noProof w:val="0"/>
          <w:szCs w:val="28"/>
          <w:lang w:val="ru-RU"/>
        </w:rPr>
        <w:t>П</w:t>
      </w:r>
      <w:r w:rsidRPr="00A77DE2">
        <w:rPr>
          <w:szCs w:val="28"/>
          <w:lang w:val="ru-RU"/>
        </w:rPr>
        <w:t xml:space="preserve">рокурор района   </w:t>
      </w:r>
      <w:r w:rsidRPr="00A77DE2">
        <w:rPr>
          <w:szCs w:val="28"/>
          <w:lang w:val="ru-RU"/>
        </w:rPr>
        <w:tab/>
        <w:t xml:space="preserve">                                                                        А.В. Деревягин</w:t>
      </w:r>
    </w:p>
    <w:p w:rsidR="00DD5BEB" w:rsidRPr="00A77DE2" w:rsidRDefault="00DD5BEB" w:rsidP="00DD5BEB">
      <w:pPr>
        <w:spacing w:line="240" w:lineRule="exact"/>
        <w:jc w:val="both"/>
        <w:rPr>
          <w:szCs w:val="28"/>
          <w:lang w:val="ru-RU"/>
        </w:rPr>
      </w:pPr>
    </w:p>
    <w:p w:rsidR="00DD5BEB" w:rsidRPr="00E42B71" w:rsidRDefault="00DD5BEB" w:rsidP="00DD5BEB">
      <w:pPr>
        <w:spacing w:line="240" w:lineRule="exact"/>
        <w:jc w:val="both"/>
        <w:rPr>
          <w:szCs w:val="28"/>
          <w:lang w:val="ru-RU"/>
        </w:rPr>
      </w:pPr>
    </w:p>
    <w:p w:rsidR="00DD5BEB" w:rsidRPr="00E42B71" w:rsidRDefault="00DD5BEB" w:rsidP="00DD5BEB">
      <w:pPr>
        <w:spacing w:line="240" w:lineRule="exact"/>
        <w:jc w:val="both"/>
        <w:rPr>
          <w:szCs w:val="28"/>
          <w:lang w:val="ru-RU"/>
        </w:rPr>
      </w:pPr>
    </w:p>
    <w:p w:rsidR="00DD5BEB" w:rsidRPr="00E42B71" w:rsidRDefault="00DD5BEB" w:rsidP="00DD5BEB">
      <w:pPr>
        <w:spacing w:line="240" w:lineRule="exact"/>
        <w:jc w:val="both"/>
        <w:rPr>
          <w:szCs w:val="28"/>
          <w:lang w:val="ru-RU"/>
        </w:rPr>
      </w:pPr>
    </w:p>
    <w:p w:rsidR="004C30D2" w:rsidRDefault="004C30D2"/>
    <w:sectPr w:rsidR="004C30D2" w:rsidSect="006E3816">
      <w:headerReference w:type="even" r:id="rId4"/>
      <w:headerReference w:type="default" r:id="rId5"/>
      <w:pgSz w:w="11906" w:h="16838" w:code="9"/>
      <w:pgMar w:top="794" w:right="709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DD5BEB" w:rsidP="00733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301" w:rsidRDefault="00DD5B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01" w:rsidRDefault="00DD5BEB" w:rsidP="00733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7B6301" w:rsidRDefault="00DD5B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5BEB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BEB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6CC"/>
    <w:rsid w:val="00F218B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E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5BEB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styleId="a5">
    <w:name w:val="page number"/>
    <w:basedOn w:val="a0"/>
    <w:rsid w:val="00DD5BEB"/>
  </w:style>
  <w:style w:type="paragraph" w:styleId="a6">
    <w:name w:val="Body Text"/>
    <w:basedOn w:val="a"/>
    <w:link w:val="a7"/>
    <w:rsid w:val="00DD5BEB"/>
    <w:pPr>
      <w:spacing w:after="120"/>
    </w:pPr>
    <w:rPr>
      <w:noProof w:val="0"/>
      <w:sz w:val="24"/>
      <w:lang w:val="ru-RU"/>
    </w:rPr>
  </w:style>
  <w:style w:type="character" w:customStyle="1" w:styleId="a7">
    <w:name w:val="Основной текст Знак"/>
    <w:basedOn w:val="a0"/>
    <w:link w:val="a6"/>
    <w:rsid w:val="00DD5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2024-01-16T09:26:00Z</dcterms:created>
  <dcterms:modified xsi:type="dcterms:W3CDTF">2024-01-16T09:27:00Z</dcterms:modified>
</cp:coreProperties>
</file>